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C4549C" w:rsidRDefault="0072445D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70.4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966D84" w:rsidRPr="00641D51" w:rsidRDefault="00966D84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 w:rsidRPr="005856F7">
                    <w:rPr>
                      <w:rFonts w:eastAsia="Courier New"/>
                      <w:lang w:bidi="ru-RU"/>
                    </w:rPr>
                    <w:t>44.03.0</w:t>
                  </w:r>
                  <w:r>
                    <w:rPr>
                      <w:rFonts w:eastAsia="Courier New"/>
                      <w:lang w:bidi="ru-RU"/>
                    </w:rPr>
                    <w:t>3 Специальное (дефектологическое)</w:t>
                  </w:r>
                  <w:r w:rsidRPr="005856F7">
                    <w:rPr>
                      <w:rFonts w:eastAsia="Courier New"/>
                      <w:lang w:bidi="ru-RU"/>
                    </w:rPr>
                    <w:t xml:space="preserve"> образование</w:t>
                  </w:r>
                  <w:r w:rsidRPr="005856F7"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>Логопедия (начальное образование детей с нарушениями речи)</w:t>
                  </w:r>
                  <w:r w:rsidRPr="005856F7">
                    <w:t xml:space="preserve">», утв. приказом ректора ОмГА от </w:t>
                  </w:r>
                  <w:r>
                    <w:t>28.03.2022 № 28</w:t>
                  </w:r>
                </w:p>
              </w:txbxContent>
            </v:textbox>
          </v:shape>
        </w:pict>
      </w: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549C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549C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549C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C4549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C4549C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C4549C" w:rsidRDefault="0072445D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95.6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966D84" w:rsidRPr="00C94464" w:rsidRDefault="00966D84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966D84" w:rsidRPr="00C94464" w:rsidRDefault="00966D84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966D84" w:rsidRDefault="00966D84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6D84" w:rsidRPr="00C94464" w:rsidRDefault="00966D84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966D84" w:rsidRPr="00C94464" w:rsidRDefault="00966D84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28.03.2022</w:t>
                  </w:r>
                  <w:r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C4549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602DDA" w:rsidRDefault="00602DDA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4549C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966D84"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A7585C" w:rsidRPr="00C4549C" w:rsidRDefault="00A7585C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7585C" w:rsidRPr="00A7585C" w:rsidRDefault="00A7585C" w:rsidP="00A7585C">
      <w:pPr>
        <w:jc w:val="center"/>
        <w:rPr>
          <w:b/>
          <w:bCs/>
          <w:sz w:val="24"/>
          <w:szCs w:val="24"/>
        </w:rPr>
      </w:pPr>
      <w:r w:rsidRPr="00A7585C">
        <w:rPr>
          <w:b/>
          <w:bCs/>
          <w:sz w:val="24"/>
          <w:szCs w:val="24"/>
        </w:rPr>
        <w:t>УЧЕБНАЯ (</w:t>
      </w:r>
      <w:r w:rsidR="008B79F4">
        <w:rPr>
          <w:b/>
          <w:bCs/>
          <w:sz w:val="24"/>
          <w:szCs w:val="24"/>
        </w:rPr>
        <w:t>ПРЕДМЕТНО-СОДЕРЖАТЕЛЬНАЯ</w:t>
      </w:r>
      <w:r w:rsidRPr="00A7585C">
        <w:rPr>
          <w:b/>
          <w:bCs/>
          <w:sz w:val="24"/>
          <w:szCs w:val="24"/>
        </w:rPr>
        <w:t>) ПРАКТИКА</w:t>
      </w:r>
    </w:p>
    <w:p w:rsidR="00A7585C" w:rsidRPr="00A7585C" w:rsidRDefault="00140A0F" w:rsidP="002F55E2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К.М.0</w:t>
      </w:r>
      <w:r w:rsidR="008B79F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.0</w:t>
      </w:r>
      <w:r w:rsidR="008B79F4">
        <w:rPr>
          <w:color w:val="000000"/>
          <w:sz w:val="24"/>
          <w:szCs w:val="24"/>
        </w:rPr>
        <w:t>3</w:t>
      </w:r>
      <w:r w:rsidR="00A7585C" w:rsidRPr="00A7585C">
        <w:rPr>
          <w:color w:val="000000"/>
          <w:sz w:val="24"/>
          <w:szCs w:val="24"/>
        </w:rPr>
        <w:t xml:space="preserve">(У) </w:t>
      </w:r>
    </w:p>
    <w:p w:rsidR="002F55E2" w:rsidRPr="00A7585C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A7585C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A7585C">
        <w:rPr>
          <w:rFonts w:eastAsia="Courier New"/>
          <w:b/>
          <w:sz w:val="24"/>
          <w:szCs w:val="24"/>
          <w:lang w:bidi="ru-RU"/>
        </w:rPr>
        <w:t>аправлени</w:t>
      </w:r>
      <w:r w:rsidRPr="00A7585C">
        <w:rPr>
          <w:rFonts w:eastAsia="Courier New"/>
          <w:b/>
          <w:sz w:val="24"/>
          <w:szCs w:val="24"/>
          <w:lang w:bidi="ru-RU"/>
        </w:rPr>
        <w:t>ю</w:t>
      </w:r>
      <w:r w:rsidR="002F55E2" w:rsidRPr="00A7585C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A7585C" w:rsidRPr="00A7585C">
        <w:rPr>
          <w:sz w:val="24"/>
          <w:szCs w:val="24"/>
        </w:rPr>
        <w:t>44.03.03 Специальное (</w:t>
      </w:r>
      <w:r w:rsidR="007131C7">
        <w:rPr>
          <w:sz w:val="24"/>
          <w:szCs w:val="24"/>
        </w:rPr>
        <w:t>логопед</w:t>
      </w:r>
      <w:r w:rsidR="00A7585C" w:rsidRPr="00A7585C">
        <w:rPr>
          <w:sz w:val="24"/>
          <w:szCs w:val="24"/>
        </w:rPr>
        <w:t>ическое) образование</w:t>
      </w:r>
      <w:r w:rsidR="002F55E2" w:rsidRPr="00A7585C">
        <w:rPr>
          <w:rFonts w:eastAsia="Courier New"/>
          <w:sz w:val="24"/>
          <w:szCs w:val="24"/>
          <w:lang w:bidi="ru-RU"/>
        </w:rPr>
        <w:cr/>
      </w:r>
      <w:r w:rsidR="002F55E2" w:rsidRPr="00A7585C">
        <w:rPr>
          <w:rFonts w:eastAsia="Courier New"/>
          <w:b/>
          <w:sz w:val="24"/>
          <w:szCs w:val="24"/>
          <w:lang w:bidi="ru-RU"/>
        </w:rPr>
        <w:t xml:space="preserve">Направленность (профиль) программы: </w:t>
      </w:r>
      <w:r w:rsidR="007131C7">
        <w:rPr>
          <w:rFonts w:eastAsia="Courier New"/>
          <w:sz w:val="24"/>
          <w:szCs w:val="24"/>
          <w:lang w:bidi="ru-RU"/>
        </w:rPr>
        <w:t>Логопедия (начальное образование детей с нарушениями речи)</w:t>
      </w:r>
    </w:p>
    <w:p w:rsidR="002F55E2" w:rsidRPr="00C4549C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widowControl/>
        <w:autoSpaceDE/>
        <w:autoSpaceDN/>
        <w:adjustRightInd/>
        <w:jc w:val="center"/>
      </w:pPr>
      <w:r w:rsidRPr="00C4549C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C4549C">
        <w:t xml:space="preserve"> </w:t>
      </w:r>
    </w:p>
    <w:p w:rsidR="000A0E0E" w:rsidRPr="00C4549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C4549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C4549C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C4549C">
        <w:rPr>
          <w:i/>
          <w:sz w:val="24"/>
          <w:szCs w:val="24"/>
        </w:rPr>
        <w:t>Области профессиональной деятельности.</w:t>
      </w:r>
      <w:r w:rsidRPr="00C4549C">
        <w:rPr>
          <w:sz w:val="24"/>
          <w:szCs w:val="24"/>
        </w:rPr>
        <w:t xml:space="preserve"> </w:t>
      </w:r>
      <w:r w:rsidRPr="00C4549C">
        <w:rPr>
          <w:color w:val="000000"/>
          <w:sz w:val="24"/>
          <w:szCs w:val="24"/>
        </w:rPr>
        <w:t>0</w:t>
      </w:r>
      <w:r w:rsidR="000A0E0E" w:rsidRPr="00C4549C">
        <w:rPr>
          <w:color w:val="000000"/>
          <w:sz w:val="24"/>
          <w:szCs w:val="24"/>
        </w:rPr>
        <w:t>1</w:t>
      </w:r>
      <w:r w:rsidRPr="00C4549C">
        <w:rPr>
          <w:color w:val="000000"/>
          <w:sz w:val="24"/>
          <w:szCs w:val="24"/>
        </w:rPr>
        <w:t xml:space="preserve">. </w:t>
      </w:r>
      <w:r w:rsidR="000A0E0E" w:rsidRPr="00C4549C">
        <w:rPr>
          <w:color w:val="000000"/>
          <w:sz w:val="24"/>
          <w:szCs w:val="24"/>
        </w:rPr>
        <w:t>ОБРАЗОВАНИЕ И НАУКА</w:t>
      </w:r>
    </w:p>
    <w:p w:rsidR="002F55E2" w:rsidRPr="00C4549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C4549C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C4549C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686"/>
        <w:gridCol w:w="9310"/>
      </w:tblGrid>
      <w:tr w:rsidR="008B79F4" w:rsidRPr="008B79F4" w:rsidTr="008B79F4">
        <w:trPr>
          <w:trHeight w:val="33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79F4" w:rsidRPr="008B79F4" w:rsidRDefault="008B79F4" w:rsidP="008B79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B79F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79F4" w:rsidRPr="008B79F4" w:rsidRDefault="008B79F4" w:rsidP="008B79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B79F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 Профессиональные стандарты</w:t>
            </w:r>
          </w:p>
        </w:tc>
      </w:tr>
      <w:tr w:rsidR="008B79F4" w:rsidRPr="008B79F4" w:rsidTr="008B79F4">
        <w:trPr>
          <w:trHeight w:val="28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9F4" w:rsidRPr="008B79F4" w:rsidRDefault="008B79F4" w:rsidP="008B79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79F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9F4" w:rsidRPr="008B79F4" w:rsidRDefault="008B79F4" w:rsidP="008B79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B79F4">
              <w:rPr>
                <w:rFonts w:eastAsia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8B79F4" w:rsidRPr="008B79F4" w:rsidTr="008B79F4">
        <w:trPr>
          <w:trHeight w:val="28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9F4" w:rsidRPr="008B79F4" w:rsidRDefault="008B79F4" w:rsidP="008B79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79F4">
              <w:rPr>
                <w:rFonts w:eastAsia="Times New Roman"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4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9F4" w:rsidRPr="008B79F4" w:rsidRDefault="008B79F4" w:rsidP="008B79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B79F4">
              <w:rPr>
                <w:rFonts w:eastAsia="Times New Roman"/>
                <w:color w:val="000000"/>
                <w:sz w:val="24"/>
                <w:szCs w:val="24"/>
              </w:rPr>
              <w:t xml:space="preserve">ПЕДАГОГ (ПЕДАГОГИЧЕСКАЯ ДЕЯТЕЛЬНОСТЬ В ДОШКОЛЬНОМ, НАЧАЛЬНОМ ОБЩЕМ, ОСНОВНОМ ОБЩЕМ, СРЕДНЕМ ОБЩЕМ ОБРАЗОВАНИИ) (ВОСПИТАТЕЛЬ, УЧИТЕЛЬ)  </w:t>
            </w:r>
          </w:p>
        </w:tc>
      </w:tr>
      <w:tr w:rsidR="008B79F4" w:rsidRPr="008B79F4" w:rsidTr="008B79F4">
        <w:trPr>
          <w:trHeight w:val="28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9F4" w:rsidRPr="008B79F4" w:rsidRDefault="008B79F4" w:rsidP="008B79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79F4">
              <w:rPr>
                <w:rFonts w:eastAsia="Times New Roman"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4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9F4" w:rsidRPr="008B79F4" w:rsidRDefault="008B79F4" w:rsidP="008B79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B79F4">
              <w:rPr>
                <w:rFonts w:eastAsia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</w:tbl>
    <w:p w:rsidR="002F55E2" w:rsidRPr="00C4549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0A0E0E" w:rsidRPr="00C4549C" w:rsidRDefault="002F55E2" w:rsidP="00472F82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C4549C">
        <w:rPr>
          <w:i/>
          <w:sz w:val="24"/>
          <w:szCs w:val="24"/>
        </w:rPr>
        <w:t>Типы задач профессиональной деятельности</w:t>
      </w:r>
      <w:r w:rsidRPr="00C4549C">
        <w:rPr>
          <w:b/>
          <w:sz w:val="24"/>
          <w:szCs w:val="24"/>
        </w:rPr>
        <w:t>:</w:t>
      </w:r>
      <w:r w:rsidR="00A7585C">
        <w:rPr>
          <w:b/>
          <w:sz w:val="24"/>
          <w:szCs w:val="24"/>
        </w:rPr>
        <w:t xml:space="preserve"> </w:t>
      </w:r>
      <w:r w:rsidR="00A7585C">
        <w:rPr>
          <w:color w:val="000000"/>
          <w:sz w:val="24"/>
          <w:szCs w:val="24"/>
        </w:rPr>
        <w:t>педагогический, методический</w:t>
      </w:r>
      <w:r w:rsidR="00897DFB" w:rsidRPr="00C4549C">
        <w:rPr>
          <w:color w:val="000000"/>
          <w:sz w:val="24"/>
          <w:szCs w:val="24"/>
        </w:rPr>
        <w:t xml:space="preserve">; </w:t>
      </w:r>
      <w:r w:rsidR="00472F82">
        <w:rPr>
          <w:color w:val="000000"/>
          <w:sz w:val="24"/>
          <w:szCs w:val="24"/>
        </w:rPr>
        <w:t>сопровождени</w:t>
      </w:r>
      <w:r w:rsidR="00A7585C">
        <w:rPr>
          <w:color w:val="000000"/>
          <w:sz w:val="24"/>
          <w:szCs w:val="24"/>
        </w:rPr>
        <w:t>я</w:t>
      </w:r>
    </w:p>
    <w:p w:rsidR="000A0E0E" w:rsidRPr="00C4549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C4549C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4549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F55E2" w:rsidRPr="00C4549C" w:rsidRDefault="00544BFA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Очной, </w:t>
      </w:r>
      <w:r w:rsidR="00602DDA">
        <w:rPr>
          <w:rFonts w:eastAsia="SimSun"/>
          <w:kern w:val="2"/>
          <w:sz w:val="24"/>
          <w:szCs w:val="24"/>
          <w:lang w:eastAsia="hi-IN" w:bidi="hi-IN"/>
        </w:rPr>
        <w:t>за</w:t>
      </w:r>
      <w:r w:rsidR="002F55E2" w:rsidRPr="00C4549C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 w:rsidR="008B79F4">
        <w:rPr>
          <w:rFonts w:eastAsia="SimSun"/>
          <w:kern w:val="2"/>
          <w:sz w:val="24"/>
          <w:szCs w:val="24"/>
          <w:lang w:eastAsia="hi-IN" w:bidi="hi-IN"/>
        </w:rPr>
        <w:t>2</w:t>
      </w:r>
      <w:r w:rsidR="00966D84">
        <w:rPr>
          <w:rFonts w:eastAsia="SimSun"/>
          <w:kern w:val="2"/>
          <w:sz w:val="24"/>
          <w:szCs w:val="24"/>
          <w:lang w:eastAsia="hi-IN" w:bidi="hi-IN"/>
        </w:rPr>
        <w:t>2</w:t>
      </w:r>
      <w:r w:rsidR="002F55E2" w:rsidRPr="00C4549C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2F55E2" w:rsidRPr="00C4549C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C4549C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4549C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8B79F4">
        <w:rPr>
          <w:rFonts w:eastAsia="SimSun"/>
          <w:kern w:val="2"/>
          <w:sz w:val="24"/>
          <w:szCs w:val="24"/>
          <w:lang w:eastAsia="hi-IN" w:bidi="hi-IN"/>
        </w:rPr>
        <w:t>2</w:t>
      </w:r>
      <w:r w:rsidR="00966D84">
        <w:rPr>
          <w:rFonts w:eastAsia="SimSun"/>
          <w:kern w:val="2"/>
          <w:sz w:val="24"/>
          <w:szCs w:val="24"/>
          <w:lang w:eastAsia="hi-IN" w:bidi="hi-IN"/>
        </w:rPr>
        <w:t>2</w:t>
      </w:r>
      <w:r w:rsidRPr="00C4549C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966D84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C4549C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2F55E2" w:rsidRPr="00C4549C" w:rsidRDefault="002F55E2" w:rsidP="002F55E2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C4549C" w:rsidRDefault="002F55E2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C4549C" w:rsidRDefault="002F55E2" w:rsidP="002F55E2">
      <w:pPr>
        <w:suppressAutoHyphens/>
        <w:contextualSpacing/>
        <w:rPr>
          <w:sz w:val="24"/>
          <w:szCs w:val="24"/>
        </w:rPr>
      </w:pPr>
      <w:r w:rsidRPr="00C4549C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C4549C">
        <w:rPr>
          <w:sz w:val="24"/>
          <w:szCs w:val="24"/>
        </w:rPr>
        <w:t>Омск 20</w:t>
      </w:r>
      <w:r w:rsidR="008B79F4">
        <w:rPr>
          <w:sz w:val="24"/>
          <w:szCs w:val="24"/>
        </w:rPr>
        <w:t>2</w:t>
      </w:r>
      <w:r w:rsidR="00966D84">
        <w:rPr>
          <w:sz w:val="24"/>
          <w:szCs w:val="24"/>
        </w:rPr>
        <w:t>2</w:t>
      </w:r>
    </w:p>
    <w:p w:rsidR="00897DFB" w:rsidRPr="00C4549C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C4549C">
        <w:rPr>
          <w:sz w:val="24"/>
          <w:szCs w:val="24"/>
        </w:rPr>
        <w:br w:type="page"/>
      </w:r>
      <w:r w:rsidR="00897DFB" w:rsidRPr="00C4549C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C4549C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C4549C" w:rsidRDefault="007131C7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к.п</w:t>
      </w:r>
      <w:r w:rsidR="00897DFB" w:rsidRPr="00C4549C">
        <w:rPr>
          <w:iCs/>
          <w:sz w:val="24"/>
          <w:szCs w:val="24"/>
        </w:rPr>
        <w:t xml:space="preserve">.н., доцент </w:t>
      </w:r>
      <w:r w:rsidR="00966D84">
        <w:rPr>
          <w:iCs/>
          <w:sz w:val="24"/>
          <w:szCs w:val="24"/>
        </w:rPr>
        <w:t xml:space="preserve">кафедры ППиСР  </w:t>
      </w:r>
      <w:r>
        <w:rPr>
          <w:iCs/>
          <w:sz w:val="24"/>
          <w:szCs w:val="24"/>
        </w:rPr>
        <w:t>Котлярова Т.С.</w:t>
      </w:r>
    </w:p>
    <w:p w:rsidR="00A84C24" w:rsidRPr="00C4549C" w:rsidRDefault="00966D8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C4549C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C4549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C4549C">
        <w:rPr>
          <w:spacing w:val="-3"/>
          <w:sz w:val="24"/>
          <w:szCs w:val="24"/>
          <w:lang w:eastAsia="en-US"/>
        </w:rPr>
        <w:t>»</w:t>
      </w:r>
    </w:p>
    <w:p w:rsidR="00A84C24" w:rsidRPr="00C4549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4549C">
        <w:rPr>
          <w:spacing w:val="-3"/>
          <w:sz w:val="24"/>
          <w:szCs w:val="24"/>
          <w:lang w:eastAsia="en-US"/>
        </w:rPr>
        <w:t xml:space="preserve">Протокол от </w:t>
      </w:r>
      <w:r w:rsidR="00966D84">
        <w:rPr>
          <w:spacing w:val="-3"/>
          <w:sz w:val="24"/>
          <w:szCs w:val="24"/>
          <w:lang w:eastAsia="en-US"/>
        </w:rPr>
        <w:t>25 марта</w:t>
      </w:r>
      <w:r w:rsidR="00271695" w:rsidRPr="00C4549C">
        <w:rPr>
          <w:spacing w:val="-3"/>
          <w:sz w:val="24"/>
          <w:szCs w:val="24"/>
          <w:lang w:eastAsia="en-US"/>
        </w:rPr>
        <w:t xml:space="preserve"> </w:t>
      </w:r>
      <w:r w:rsidRPr="00C4549C">
        <w:rPr>
          <w:spacing w:val="-3"/>
          <w:sz w:val="24"/>
          <w:szCs w:val="24"/>
          <w:lang w:eastAsia="en-US"/>
        </w:rPr>
        <w:t>20</w:t>
      </w:r>
      <w:r w:rsidR="008B79F4">
        <w:rPr>
          <w:spacing w:val="-3"/>
          <w:sz w:val="24"/>
          <w:szCs w:val="24"/>
          <w:lang w:eastAsia="en-US"/>
        </w:rPr>
        <w:t>2</w:t>
      </w:r>
      <w:r w:rsidR="00966D84">
        <w:rPr>
          <w:spacing w:val="-3"/>
          <w:sz w:val="24"/>
          <w:szCs w:val="24"/>
          <w:lang w:eastAsia="en-US"/>
        </w:rPr>
        <w:t>2</w:t>
      </w:r>
      <w:r w:rsidRPr="00C4549C">
        <w:rPr>
          <w:spacing w:val="-3"/>
          <w:sz w:val="24"/>
          <w:szCs w:val="24"/>
          <w:lang w:eastAsia="en-US"/>
        </w:rPr>
        <w:t xml:space="preserve"> г.  № </w:t>
      </w:r>
      <w:r w:rsidR="00966D84">
        <w:rPr>
          <w:spacing w:val="-3"/>
          <w:sz w:val="24"/>
          <w:szCs w:val="24"/>
          <w:lang w:eastAsia="en-US"/>
        </w:rPr>
        <w:t>8</w:t>
      </w:r>
    </w:p>
    <w:p w:rsidR="00A84C24" w:rsidRPr="00C4549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C4549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4549C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C4549C">
        <w:rPr>
          <w:spacing w:val="-3"/>
          <w:sz w:val="24"/>
          <w:szCs w:val="24"/>
          <w:lang w:eastAsia="en-US"/>
        </w:rPr>
        <w:t>д</w:t>
      </w:r>
      <w:r w:rsidRPr="00C4549C">
        <w:rPr>
          <w:spacing w:val="-3"/>
          <w:sz w:val="24"/>
          <w:szCs w:val="24"/>
          <w:lang w:eastAsia="en-US"/>
        </w:rPr>
        <w:t>.п.</w:t>
      </w:r>
      <w:r w:rsidR="00966D84">
        <w:rPr>
          <w:spacing w:val="-3"/>
          <w:sz w:val="24"/>
          <w:szCs w:val="24"/>
          <w:lang w:eastAsia="en-US"/>
        </w:rPr>
        <w:t xml:space="preserve">н., профессор  </w:t>
      </w:r>
      <w:r w:rsidR="000A0E0E" w:rsidRPr="00C4549C">
        <w:rPr>
          <w:spacing w:val="-3"/>
          <w:sz w:val="24"/>
          <w:szCs w:val="24"/>
          <w:lang w:eastAsia="en-US"/>
        </w:rPr>
        <w:t>Е.В. Лопанова</w:t>
      </w:r>
    </w:p>
    <w:p w:rsidR="008D1051" w:rsidRPr="00C4549C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C4549C">
        <w:rPr>
          <w:spacing w:val="-3"/>
          <w:sz w:val="24"/>
          <w:szCs w:val="24"/>
          <w:lang w:eastAsia="en-US"/>
        </w:rPr>
        <w:br w:type="page"/>
      </w:r>
      <w:r w:rsidR="008D1051" w:rsidRPr="00C4549C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C4549C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C4549C" w:rsidRDefault="0062427A" w:rsidP="0062427A">
            <w:pPr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C4549C" w:rsidRDefault="0062427A" w:rsidP="0062427A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EC1E75" w:rsidTr="00760479">
        <w:tc>
          <w:tcPr>
            <w:tcW w:w="562" w:type="dxa"/>
          </w:tcPr>
          <w:p w:rsidR="0062427A" w:rsidRPr="00EC1E75" w:rsidRDefault="0062427A" w:rsidP="00BD5C01">
            <w:pPr>
              <w:jc w:val="center"/>
              <w:rPr>
                <w:sz w:val="24"/>
                <w:szCs w:val="24"/>
              </w:rPr>
            </w:pPr>
            <w:r w:rsidRPr="00EC1E75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EC1E75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C1E75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EC1E75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EC1E75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C4549C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C4549C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C4549C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C4549C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0603E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C4549C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0603E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C4549C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0603E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C4549C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Фонд</w:t>
            </w:r>
            <w:r w:rsidR="00EA21B1" w:rsidRPr="00C4549C">
              <w:rPr>
                <w:sz w:val="24"/>
                <w:szCs w:val="24"/>
              </w:rPr>
              <w:t xml:space="preserve"> оценочных средств (приложение 1</w:t>
            </w:r>
            <w:r w:rsidRPr="00C4549C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4C24" w:rsidRPr="00C4549C" w:rsidRDefault="00A84C24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EC1E75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C4549C" w:rsidRDefault="00966D84" w:rsidP="00EC1E75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>
        <w:rPr>
          <w:b/>
          <w:i/>
          <w:spacing w:val="-3"/>
          <w:sz w:val="24"/>
          <w:szCs w:val="24"/>
          <w:lang w:eastAsia="en-US"/>
        </w:rPr>
        <w:lastRenderedPageBreak/>
        <w:t>Программа практической подготовки</w:t>
      </w:r>
      <w:r w:rsidR="00EC1E75" w:rsidRPr="00C4549C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EC1E75" w:rsidRPr="00C4549C">
        <w:rPr>
          <w:b/>
          <w:i/>
          <w:sz w:val="24"/>
          <w:szCs w:val="24"/>
          <w:lang w:eastAsia="en-US"/>
        </w:rPr>
        <w:t>в соответствии с:</w:t>
      </w:r>
    </w:p>
    <w:p w:rsidR="00EC1E75" w:rsidRPr="00C4549C" w:rsidRDefault="00EC1E75" w:rsidP="00EC1E7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4549C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EC1E75" w:rsidRDefault="00EC1E75" w:rsidP="00EC1E75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- Федеральным государственным образовательным стандартом высшего образова</w:t>
      </w:r>
      <w:r>
        <w:rPr>
          <w:sz w:val="24"/>
          <w:szCs w:val="24"/>
        </w:rPr>
        <w:t>ния - магистратуры</w:t>
      </w:r>
      <w:r w:rsidRPr="00C4549C">
        <w:rPr>
          <w:sz w:val="24"/>
          <w:szCs w:val="24"/>
        </w:rPr>
        <w:t xml:space="preserve"> по направлению подготовки </w:t>
      </w:r>
      <w:r w:rsidR="00A7585C" w:rsidRPr="00A7585C">
        <w:rPr>
          <w:sz w:val="24"/>
          <w:szCs w:val="24"/>
        </w:rPr>
        <w:t>44.03.03 Специальное (</w:t>
      </w:r>
      <w:r w:rsidR="007131C7">
        <w:rPr>
          <w:sz w:val="24"/>
          <w:szCs w:val="24"/>
        </w:rPr>
        <w:t>логопед</w:t>
      </w:r>
      <w:r w:rsidR="00A7585C" w:rsidRPr="00A7585C">
        <w:rPr>
          <w:sz w:val="24"/>
          <w:szCs w:val="24"/>
        </w:rPr>
        <w:t>ическое) образование</w:t>
      </w:r>
      <w:r w:rsidRPr="00C4549C">
        <w:rPr>
          <w:sz w:val="24"/>
          <w:szCs w:val="24"/>
        </w:rPr>
        <w:t xml:space="preserve">, утвержден Приказом Минобрнауки России от </w:t>
      </w:r>
      <w:r w:rsidR="00A7585C" w:rsidRPr="00A7585C">
        <w:rPr>
          <w:sz w:val="24"/>
          <w:szCs w:val="24"/>
        </w:rPr>
        <w:t xml:space="preserve">  22.02.2018</w:t>
      </w:r>
      <w:r w:rsidR="00A7585C">
        <w:rPr>
          <w:sz w:val="24"/>
          <w:szCs w:val="24"/>
        </w:rPr>
        <w:t xml:space="preserve"> </w:t>
      </w:r>
      <w:r w:rsidR="00A7585C" w:rsidRPr="00A7585C">
        <w:rPr>
          <w:sz w:val="24"/>
          <w:szCs w:val="24"/>
        </w:rPr>
        <w:t xml:space="preserve">№ 123  </w:t>
      </w:r>
      <w:r w:rsidRPr="00C4549C">
        <w:rPr>
          <w:sz w:val="24"/>
          <w:szCs w:val="24"/>
        </w:rPr>
        <w:t xml:space="preserve">«Об утверждении федерального государственного образовательного стандарта высшего образования - бакалавриат по направлению подготовки </w:t>
      </w:r>
      <w:r w:rsidR="00A7585C" w:rsidRPr="00A7585C">
        <w:rPr>
          <w:sz w:val="24"/>
          <w:szCs w:val="24"/>
        </w:rPr>
        <w:t>44.03.03 Специальное (</w:t>
      </w:r>
      <w:r w:rsidR="007131C7">
        <w:rPr>
          <w:sz w:val="24"/>
          <w:szCs w:val="24"/>
        </w:rPr>
        <w:t>логопед</w:t>
      </w:r>
      <w:r w:rsidR="00A7585C" w:rsidRPr="00A7585C">
        <w:rPr>
          <w:sz w:val="24"/>
          <w:szCs w:val="24"/>
        </w:rPr>
        <w:t>ическое) образование</w:t>
      </w:r>
      <w:r w:rsidR="00A7585C" w:rsidRPr="00C4549C">
        <w:rPr>
          <w:sz w:val="24"/>
          <w:szCs w:val="24"/>
        </w:rPr>
        <w:t>,</w:t>
      </w:r>
      <w:r w:rsidRPr="00C4549C">
        <w:rPr>
          <w:sz w:val="24"/>
          <w:szCs w:val="24"/>
        </w:rPr>
        <w:t xml:space="preserve">, </w:t>
      </w:r>
    </w:p>
    <w:p w:rsidR="00966D84" w:rsidRPr="00D21FE4" w:rsidRDefault="00EC1E75" w:rsidP="00966D84">
      <w:pPr>
        <w:ind w:firstLine="708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- </w:t>
      </w:r>
      <w:r w:rsidR="00966D84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966D84" w:rsidRPr="00D21FE4" w:rsidRDefault="00966D84" w:rsidP="00966D84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966D84" w:rsidRPr="00D21FE4" w:rsidRDefault="00966D84" w:rsidP="00966D84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966D84" w:rsidRPr="00D21FE4" w:rsidRDefault="00966D84" w:rsidP="00966D84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966D84" w:rsidRPr="00D21FE4" w:rsidRDefault="00966D84" w:rsidP="00966D84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966D84" w:rsidRPr="00D21FE4" w:rsidRDefault="00966D84" w:rsidP="00966D84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C1E75" w:rsidRPr="00C4549C" w:rsidRDefault="00966D84" w:rsidP="00966D84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C1E75" w:rsidRDefault="00EC1E75" w:rsidP="00EC1E75">
      <w:pPr>
        <w:spacing w:line="288" w:lineRule="auto"/>
        <w:ind w:firstLine="567"/>
        <w:jc w:val="both"/>
        <w:rPr>
          <w:sz w:val="24"/>
          <w:szCs w:val="24"/>
          <w:lang w:eastAsia="en-US"/>
        </w:rPr>
      </w:pPr>
      <w:r w:rsidRPr="00C4549C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>
        <w:rPr>
          <w:bCs/>
          <w:sz w:val="24"/>
          <w:szCs w:val="24"/>
          <w:lang w:eastAsia="hi-IN" w:bidi="hi-IN"/>
        </w:rPr>
        <w:t>м</w:t>
      </w:r>
      <w:r w:rsidRPr="00467A5D">
        <w:rPr>
          <w:bCs/>
          <w:sz w:val="24"/>
          <w:szCs w:val="24"/>
          <w:lang w:eastAsia="hi-IN" w:bidi="hi-IN"/>
        </w:rPr>
        <w:t>а</w:t>
      </w:r>
      <w:r>
        <w:rPr>
          <w:bCs/>
          <w:sz w:val="24"/>
          <w:szCs w:val="24"/>
          <w:lang w:eastAsia="hi-IN" w:bidi="hi-IN"/>
        </w:rPr>
        <w:t>гистратуры</w:t>
      </w:r>
      <w:r w:rsidRPr="00467A5D">
        <w:rPr>
          <w:bCs/>
          <w:sz w:val="24"/>
          <w:szCs w:val="24"/>
          <w:lang w:eastAsia="hi-IN" w:bidi="hi-IN"/>
        </w:rPr>
        <w:t xml:space="preserve"> по направлению подготовки </w:t>
      </w:r>
      <w:r w:rsidR="00A7585C" w:rsidRPr="00A7585C">
        <w:rPr>
          <w:sz w:val="24"/>
          <w:szCs w:val="24"/>
        </w:rPr>
        <w:t>44.03.03 Специальное (</w:t>
      </w:r>
      <w:r w:rsidR="007131C7">
        <w:rPr>
          <w:sz w:val="24"/>
          <w:szCs w:val="24"/>
        </w:rPr>
        <w:t>логопед</w:t>
      </w:r>
      <w:r w:rsidR="00A7585C" w:rsidRPr="00A7585C">
        <w:rPr>
          <w:sz w:val="24"/>
          <w:szCs w:val="24"/>
        </w:rPr>
        <w:t>ическое) образование</w:t>
      </w:r>
      <w:r w:rsidR="00A7585C">
        <w:rPr>
          <w:bCs/>
          <w:sz w:val="24"/>
          <w:szCs w:val="24"/>
          <w:lang w:eastAsia="hi-IN" w:bidi="hi-IN"/>
        </w:rPr>
        <w:t xml:space="preserve"> </w:t>
      </w:r>
      <w:r>
        <w:rPr>
          <w:bCs/>
          <w:sz w:val="24"/>
          <w:szCs w:val="24"/>
          <w:lang w:eastAsia="hi-IN" w:bidi="hi-IN"/>
        </w:rPr>
        <w:t>н</w:t>
      </w:r>
      <w:r w:rsidRPr="00467A5D">
        <w:rPr>
          <w:sz w:val="24"/>
          <w:szCs w:val="24"/>
        </w:rPr>
        <w:t xml:space="preserve">аправленность (профиль) программы: </w:t>
      </w:r>
      <w:r w:rsidR="00544BFA">
        <w:rPr>
          <w:sz w:val="24"/>
          <w:szCs w:val="24"/>
        </w:rPr>
        <w:t>Логопедия (начальное образование детей с нарушениями речи)</w:t>
      </w:r>
      <w:r w:rsidRPr="00C4549C">
        <w:rPr>
          <w:sz w:val="24"/>
          <w:szCs w:val="24"/>
        </w:rPr>
        <w:t xml:space="preserve">; </w:t>
      </w:r>
      <w:r w:rsidRPr="00C4549C">
        <w:rPr>
          <w:sz w:val="24"/>
          <w:szCs w:val="24"/>
          <w:lang w:eastAsia="en-US"/>
        </w:rPr>
        <w:t>форма обучения – очная на 20</w:t>
      </w:r>
      <w:r w:rsidR="008B79F4">
        <w:rPr>
          <w:sz w:val="24"/>
          <w:szCs w:val="24"/>
          <w:lang w:eastAsia="en-US"/>
        </w:rPr>
        <w:t>2</w:t>
      </w:r>
      <w:r w:rsidR="00966D84">
        <w:rPr>
          <w:sz w:val="24"/>
          <w:szCs w:val="24"/>
          <w:lang w:eastAsia="en-US"/>
        </w:rPr>
        <w:t>2</w:t>
      </w:r>
      <w:r w:rsidRPr="00C4549C">
        <w:rPr>
          <w:sz w:val="24"/>
          <w:szCs w:val="24"/>
          <w:lang w:eastAsia="en-US"/>
        </w:rPr>
        <w:t>/202</w:t>
      </w:r>
      <w:r w:rsidR="00966D84">
        <w:rPr>
          <w:sz w:val="24"/>
          <w:szCs w:val="24"/>
          <w:lang w:eastAsia="en-US"/>
        </w:rPr>
        <w:t>3</w:t>
      </w:r>
      <w:r w:rsidRPr="00C4549C">
        <w:rPr>
          <w:sz w:val="24"/>
          <w:szCs w:val="24"/>
          <w:lang w:eastAsia="en-US"/>
        </w:rPr>
        <w:t xml:space="preserve"> учебный год,</w:t>
      </w:r>
      <w:r w:rsidRPr="00C4549C">
        <w:rPr>
          <w:sz w:val="24"/>
          <w:szCs w:val="24"/>
        </w:rPr>
        <w:t xml:space="preserve"> </w:t>
      </w:r>
      <w:r w:rsidRPr="00C4549C">
        <w:rPr>
          <w:sz w:val="24"/>
          <w:szCs w:val="24"/>
          <w:lang w:eastAsia="en-US"/>
        </w:rPr>
        <w:t xml:space="preserve">утвержденным приказом ректора от </w:t>
      </w:r>
      <w:r w:rsidR="00966D84">
        <w:rPr>
          <w:sz w:val="24"/>
          <w:szCs w:val="24"/>
          <w:lang w:eastAsia="en-US"/>
        </w:rPr>
        <w:t>28.03.2022</w:t>
      </w:r>
      <w:r w:rsidR="008B79F4">
        <w:rPr>
          <w:sz w:val="24"/>
          <w:szCs w:val="24"/>
          <w:lang w:eastAsia="en-US"/>
        </w:rPr>
        <w:t xml:space="preserve"> № </w:t>
      </w:r>
      <w:r w:rsidR="00966D84">
        <w:rPr>
          <w:sz w:val="24"/>
          <w:szCs w:val="24"/>
          <w:lang w:eastAsia="en-US"/>
        </w:rPr>
        <w:t>28</w:t>
      </w:r>
      <w:r w:rsidRPr="00C4549C">
        <w:rPr>
          <w:sz w:val="24"/>
          <w:szCs w:val="24"/>
          <w:lang w:eastAsia="en-US"/>
        </w:rPr>
        <w:t>;</w:t>
      </w:r>
    </w:p>
    <w:p w:rsidR="00544BFA" w:rsidRPr="00C4549C" w:rsidRDefault="00544BFA" w:rsidP="00544BFA">
      <w:pPr>
        <w:spacing w:line="288" w:lineRule="auto"/>
        <w:ind w:firstLine="567"/>
        <w:jc w:val="both"/>
        <w:rPr>
          <w:sz w:val="24"/>
          <w:szCs w:val="24"/>
        </w:rPr>
      </w:pPr>
      <w:r w:rsidRPr="00C4549C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>
        <w:rPr>
          <w:bCs/>
          <w:sz w:val="24"/>
          <w:szCs w:val="24"/>
          <w:lang w:eastAsia="hi-IN" w:bidi="hi-IN"/>
        </w:rPr>
        <w:t>м</w:t>
      </w:r>
      <w:r w:rsidRPr="00467A5D">
        <w:rPr>
          <w:bCs/>
          <w:sz w:val="24"/>
          <w:szCs w:val="24"/>
          <w:lang w:eastAsia="hi-IN" w:bidi="hi-IN"/>
        </w:rPr>
        <w:t>а</w:t>
      </w:r>
      <w:r>
        <w:rPr>
          <w:bCs/>
          <w:sz w:val="24"/>
          <w:szCs w:val="24"/>
          <w:lang w:eastAsia="hi-IN" w:bidi="hi-IN"/>
        </w:rPr>
        <w:t>гистратуры</w:t>
      </w:r>
      <w:r w:rsidRPr="00467A5D">
        <w:rPr>
          <w:bCs/>
          <w:sz w:val="24"/>
          <w:szCs w:val="24"/>
          <w:lang w:eastAsia="hi-IN" w:bidi="hi-IN"/>
        </w:rPr>
        <w:t xml:space="preserve"> по направлению подготовки </w:t>
      </w:r>
      <w:r w:rsidRPr="00A7585C">
        <w:rPr>
          <w:sz w:val="24"/>
          <w:szCs w:val="24"/>
        </w:rPr>
        <w:t>44.03.03 Специальное (</w:t>
      </w:r>
      <w:r>
        <w:rPr>
          <w:sz w:val="24"/>
          <w:szCs w:val="24"/>
        </w:rPr>
        <w:t>логопед</w:t>
      </w:r>
      <w:r w:rsidRPr="00A7585C">
        <w:rPr>
          <w:sz w:val="24"/>
          <w:szCs w:val="24"/>
        </w:rPr>
        <w:t>ическое) образование</w:t>
      </w:r>
      <w:r>
        <w:rPr>
          <w:bCs/>
          <w:sz w:val="24"/>
          <w:szCs w:val="24"/>
          <w:lang w:eastAsia="hi-IN" w:bidi="hi-IN"/>
        </w:rPr>
        <w:t xml:space="preserve"> н</w:t>
      </w:r>
      <w:r w:rsidRPr="00467A5D">
        <w:rPr>
          <w:sz w:val="24"/>
          <w:szCs w:val="24"/>
        </w:rPr>
        <w:t xml:space="preserve">аправленность (профиль) программы: </w:t>
      </w:r>
      <w:r>
        <w:rPr>
          <w:sz w:val="24"/>
          <w:szCs w:val="24"/>
        </w:rPr>
        <w:t>Логопедия (начальное образование детей с нарушениями речи)</w:t>
      </w:r>
      <w:r w:rsidRPr="00C4549C">
        <w:rPr>
          <w:sz w:val="24"/>
          <w:szCs w:val="24"/>
        </w:rPr>
        <w:t xml:space="preserve">; </w:t>
      </w:r>
      <w:r w:rsidRPr="00C4549C">
        <w:rPr>
          <w:sz w:val="24"/>
          <w:szCs w:val="24"/>
          <w:lang w:eastAsia="en-US"/>
        </w:rPr>
        <w:t xml:space="preserve">форма обучения – </w:t>
      </w:r>
      <w:r>
        <w:rPr>
          <w:sz w:val="24"/>
          <w:szCs w:val="24"/>
          <w:lang w:eastAsia="en-US"/>
        </w:rPr>
        <w:t>за</w:t>
      </w:r>
      <w:r w:rsidRPr="00C4549C">
        <w:rPr>
          <w:sz w:val="24"/>
          <w:szCs w:val="24"/>
          <w:lang w:eastAsia="en-US"/>
        </w:rPr>
        <w:t>очная на 20</w:t>
      </w:r>
      <w:r w:rsidR="00966D84">
        <w:rPr>
          <w:sz w:val="24"/>
          <w:szCs w:val="24"/>
          <w:lang w:eastAsia="en-US"/>
        </w:rPr>
        <w:t>22</w:t>
      </w:r>
      <w:r w:rsidRPr="00C4549C">
        <w:rPr>
          <w:sz w:val="24"/>
          <w:szCs w:val="24"/>
          <w:lang w:eastAsia="en-US"/>
        </w:rPr>
        <w:t>/202</w:t>
      </w:r>
      <w:r w:rsidR="00966D84">
        <w:rPr>
          <w:sz w:val="24"/>
          <w:szCs w:val="24"/>
          <w:lang w:eastAsia="en-US"/>
        </w:rPr>
        <w:t>3</w:t>
      </w:r>
      <w:r w:rsidRPr="00C4549C">
        <w:rPr>
          <w:sz w:val="24"/>
          <w:szCs w:val="24"/>
          <w:lang w:eastAsia="en-US"/>
        </w:rPr>
        <w:t xml:space="preserve"> учебный год,</w:t>
      </w:r>
      <w:r w:rsidRPr="00C4549C">
        <w:rPr>
          <w:sz w:val="24"/>
          <w:szCs w:val="24"/>
        </w:rPr>
        <w:t xml:space="preserve"> </w:t>
      </w:r>
      <w:r w:rsidRPr="00C4549C">
        <w:rPr>
          <w:sz w:val="24"/>
          <w:szCs w:val="24"/>
          <w:lang w:eastAsia="en-US"/>
        </w:rPr>
        <w:t xml:space="preserve">утвержденным приказом ректора от </w:t>
      </w:r>
      <w:r w:rsidR="00966D84">
        <w:rPr>
          <w:sz w:val="24"/>
          <w:szCs w:val="24"/>
          <w:lang w:eastAsia="en-US"/>
        </w:rPr>
        <w:t>28.03.2022 № 28</w:t>
      </w:r>
      <w:r w:rsidRPr="00C4549C">
        <w:rPr>
          <w:sz w:val="24"/>
          <w:szCs w:val="24"/>
          <w:lang w:eastAsia="en-US"/>
        </w:rPr>
        <w:t>;</w:t>
      </w:r>
    </w:p>
    <w:p w:rsidR="00EC1E75" w:rsidRPr="002B2235" w:rsidRDefault="00EC1E75" w:rsidP="002B2235">
      <w:pPr>
        <w:ind w:left="15" w:firstLine="708"/>
        <w:jc w:val="both"/>
        <w:rPr>
          <w:sz w:val="24"/>
          <w:szCs w:val="24"/>
        </w:rPr>
      </w:pPr>
      <w:r w:rsidRPr="00C4549C">
        <w:rPr>
          <w:sz w:val="24"/>
          <w:szCs w:val="24"/>
        </w:rPr>
        <w:lastRenderedPageBreak/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2B2235" w:rsidRPr="002B2235">
        <w:rPr>
          <w:b/>
          <w:sz w:val="24"/>
          <w:szCs w:val="24"/>
        </w:rPr>
        <w:t xml:space="preserve">Учебная </w:t>
      </w:r>
      <w:r w:rsidR="00A7585C">
        <w:rPr>
          <w:b/>
          <w:sz w:val="24"/>
          <w:szCs w:val="24"/>
        </w:rPr>
        <w:t>(</w:t>
      </w:r>
      <w:r w:rsidR="008B79F4">
        <w:rPr>
          <w:b/>
          <w:sz w:val="24"/>
          <w:szCs w:val="24"/>
        </w:rPr>
        <w:t>предметно-содержательная</w:t>
      </w:r>
      <w:r w:rsidR="00A7585C">
        <w:rPr>
          <w:b/>
          <w:sz w:val="24"/>
          <w:szCs w:val="24"/>
        </w:rPr>
        <w:t xml:space="preserve">) </w:t>
      </w:r>
      <w:r w:rsidR="002B2235" w:rsidRPr="002B2235">
        <w:rPr>
          <w:b/>
          <w:sz w:val="24"/>
          <w:szCs w:val="24"/>
        </w:rPr>
        <w:t>практика</w:t>
      </w:r>
      <w:r w:rsidR="00A7585C">
        <w:rPr>
          <w:b/>
          <w:sz w:val="24"/>
          <w:szCs w:val="24"/>
        </w:rPr>
        <w:t>»</w:t>
      </w:r>
      <w:r w:rsidR="00966D84">
        <w:rPr>
          <w:b/>
          <w:sz w:val="24"/>
          <w:szCs w:val="24"/>
        </w:rPr>
        <w:t xml:space="preserve"> </w:t>
      </w:r>
      <w:r w:rsidRPr="00C4549C">
        <w:rPr>
          <w:sz w:val="24"/>
          <w:szCs w:val="24"/>
        </w:rPr>
        <w:t>в течение 20</w:t>
      </w:r>
      <w:r w:rsidR="008B79F4">
        <w:rPr>
          <w:sz w:val="24"/>
          <w:szCs w:val="24"/>
        </w:rPr>
        <w:t>2</w:t>
      </w:r>
      <w:r w:rsidR="00966D84">
        <w:rPr>
          <w:sz w:val="24"/>
          <w:szCs w:val="24"/>
        </w:rPr>
        <w:t>2</w:t>
      </w:r>
      <w:r w:rsidRPr="00C4549C">
        <w:rPr>
          <w:sz w:val="24"/>
          <w:szCs w:val="24"/>
        </w:rPr>
        <w:t>/202</w:t>
      </w:r>
      <w:r w:rsidR="00966D84">
        <w:rPr>
          <w:sz w:val="24"/>
          <w:szCs w:val="24"/>
        </w:rPr>
        <w:t>3</w:t>
      </w:r>
      <w:r w:rsidR="008B79F4">
        <w:rPr>
          <w:sz w:val="24"/>
          <w:szCs w:val="24"/>
        </w:rPr>
        <w:t xml:space="preserve"> </w:t>
      </w:r>
      <w:r w:rsidRPr="00C4549C">
        <w:rPr>
          <w:sz w:val="24"/>
          <w:szCs w:val="24"/>
        </w:rPr>
        <w:t>учебного года:</w:t>
      </w:r>
    </w:p>
    <w:p w:rsidR="00EC1E75" w:rsidRPr="00C4549C" w:rsidRDefault="00EC1E75" w:rsidP="00EC1E7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>
        <w:rPr>
          <w:sz w:val="24"/>
          <w:szCs w:val="24"/>
        </w:rPr>
        <w:t>ательной программы - магистратура</w:t>
      </w:r>
      <w:r w:rsidRPr="00C4549C">
        <w:rPr>
          <w:sz w:val="24"/>
          <w:szCs w:val="24"/>
        </w:rPr>
        <w:t xml:space="preserve"> по направлению подготовки </w:t>
      </w:r>
      <w:r w:rsidRPr="00C4549C">
        <w:rPr>
          <w:sz w:val="24"/>
          <w:szCs w:val="24"/>
          <w:lang w:eastAsia="en-US"/>
        </w:rPr>
        <w:t xml:space="preserve">профессиональной образовательной программе </w:t>
      </w:r>
      <w:r>
        <w:rPr>
          <w:bCs/>
          <w:sz w:val="24"/>
          <w:szCs w:val="24"/>
          <w:lang w:eastAsia="hi-IN" w:bidi="hi-IN"/>
        </w:rPr>
        <w:t>м</w:t>
      </w:r>
      <w:r w:rsidRPr="00467A5D">
        <w:rPr>
          <w:bCs/>
          <w:sz w:val="24"/>
          <w:szCs w:val="24"/>
          <w:lang w:eastAsia="hi-IN" w:bidi="hi-IN"/>
        </w:rPr>
        <w:t>а</w:t>
      </w:r>
      <w:r>
        <w:rPr>
          <w:bCs/>
          <w:sz w:val="24"/>
          <w:szCs w:val="24"/>
          <w:lang w:eastAsia="hi-IN" w:bidi="hi-IN"/>
        </w:rPr>
        <w:t>гистратуры</w:t>
      </w:r>
      <w:r w:rsidRPr="00467A5D">
        <w:rPr>
          <w:bCs/>
          <w:sz w:val="24"/>
          <w:szCs w:val="24"/>
          <w:lang w:eastAsia="hi-IN" w:bidi="hi-IN"/>
        </w:rPr>
        <w:t xml:space="preserve"> по направлению подготовки </w:t>
      </w:r>
      <w:r w:rsidR="00A7585C" w:rsidRPr="00A7585C">
        <w:rPr>
          <w:sz w:val="24"/>
          <w:szCs w:val="24"/>
        </w:rPr>
        <w:t>44.03.03 Специальное (</w:t>
      </w:r>
      <w:r w:rsidR="007131C7">
        <w:rPr>
          <w:sz w:val="24"/>
          <w:szCs w:val="24"/>
        </w:rPr>
        <w:t>логопед</w:t>
      </w:r>
      <w:r w:rsidR="00A7585C" w:rsidRPr="00A7585C">
        <w:rPr>
          <w:sz w:val="24"/>
          <w:szCs w:val="24"/>
        </w:rPr>
        <w:t>ическое) образование</w:t>
      </w:r>
      <w:r w:rsidR="00A7585C">
        <w:rPr>
          <w:bCs/>
          <w:sz w:val="24"/>
          <w:szCs w:val="24"/>
          <w:lang w:eastAsia="hi-IN" w:bidi="hi-IN"/>
        </w:rPr>
        <w:t xml:space="preserve"> н</w:t>
      </w:r>
      <w:r w:rsidR="00A7585C" w:rsidRPr="00467A5D">
        <w:rPr>
          <w:sz w:val="24"/>
          <w:szCs w:val="24"/>
        </w:rPr>
        <w:t xml:space="preserve">аправленность (профиль) программы: </w:t>
      </w:r>
      <w:r w:rsidR="00A7585C" w:rsidRPr="00A7585C">
        <w:rPr>
          <w:sz w:val="24"/>
          <w:szCs w:val="24"/>
        </w:rPr>
        <w:t>Олигофренопедагогика (образование детей с интеллектуальной недостаточностью)</w:t>
      </w:r>
      <w:r w:rsidRPr="00C4549C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20</w:t>
      </w:r>
      <w:r w:rsidR="008B79F4">
        <w:rPr>
          <w:sz w:val="24"/>
          <w:szCs w:val="24"/>
        </w:rPr>
        <w:t>2</w:t>
      </w:r>
      <w:r w:rsidR="00966D84">
        <w:rPr>
          <w:sz w:val="24"/>
          <w:szCs w:val="24"/>
        </w:rPr>
        <w:t>2</w:t>
      </w:r>
      <w:r w:rsidRPr="00C4549C">
        <w:rPr>
          <w:sz w:val="24"/>
          <w:szCs w:val="24"/>
        </w:rPr>
        <w:t>/202</w:t>
      </w:r>
      <w:r w:rsidR="00966D84">
        <w:rPr>
          <w:sz w:val="24"/>
          <w:szCs w:val="24"/>
        </w:rPr>
        <w:t>3</w:t>
      </w:r>
      <w:r w:rsidRPr="00C4549C">
        <w:rPr>
          <w:sz w:val="24"/>
          <w:szCs w:val="24"/>
        </w:rPr>
        <w:t xml:space="preserve"> учебного года.</w:t>
      </w:r>
    </w:p>
    <w:p w:rsidR="00477664" w:rsidRPr="00C4549C" w:rsidRDefault="00477664" w:rsidP="00472F82">
      <w:pPr>
        <w:tabs>
          <w:tab w:val="left" w:pos="142"/>
        </w:tabs>
        <w:snapToGrid w:val="0"/>
        <w:ind w:left="-567" w:firstLine="1276"/>
        <w:jc w:val="both"/>
        <w:rPr>
          <w:sz w:val="24"/>
          <w:szCs w:val="24"/>
        </w:rPr>
      </w:pPr>
    </w:p>
    <w:p w:rsidR="00477664" w:rsidRPr="00C4549C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C4549C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825C8A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Вид практики</w:t>
      </w:r>
      <w:r w:rsidRPr="00825C8A">
        <w:rPr>
          <w:rFonts w:ascii="Times New Roman" w:hAnsi="Times New Roman"/>
          <w:sz w:val="24"/>
          <w:szCs w:val="24"/>
        </w:rPr>
        <w:t xml:space="preserve">: </w:t>
      </w:r>
      <w:r w:rsidRPr="00825C8A">
        <w:rPr>
          <w:rFonts w:ascii="Times New Roman" w:hAnsi="Times New Roman"/>
          <w:b/>
          <w:sz w:val="24"/>
          <w:szCs w:val="24"/>
        </w:rPr>
        <w:t xml:space="preserve"> </w:t>
      </w:r>
      <w:r w:rsidR="002B2235" w:rsidRPr="002B2235">
        <w:rPr>
          <w:rFonts w:ascii="Times New Roman" w:hAnsi="Times New Roman"/>
          <w:b/>
          <w:sz w:val="24"/>
          <w:szCs w:val="24"/>
        </w:rPr>
        <w:t>Учебная практика</w:t>
      </w:r>
    </w:p>
    <w:p w:rsidR="00A84C24" w:rsidRPr="002B2235" w:rsidRDefault="00A84C24" w:rsidP="00966D84">
      <w:pPr>
        <w:rPr>
          <w:sz w:val="28"/>
          <w:szCs w:val="28"/>
        </w:rPr>
      </w:pPr>
      <w:r w:rsidRPr="00825C8A">
        <w:rPr>
          <w:sz w:val="24"/>
          <w:szCs w:val="24"/>
        </w:rPr>
        <w:t>Тип практики:</w:t>
      </w:r>
      <w:r w:rsidR="002B2235">
        <w:rPr>
          <w:b/>
          <w:sz w:val="24"/>
          <w:szCs w:val="24"/>
        </w:rPr>
        <w:t xml:space="preserve"> </w:t>
      </w:r>
      <w:r w:rsidR="008B79F4">
        <w:rPr>
          <w:b/>
          <w:sz w:val="24"/>
          <w:szCs w:val="24"/>
        </w:rPr>
        <w:t xml:space="preserve">Предметно-содержательная </w:t>
      </w:r>
      <w:r w:rsidR="00A7585C">
        <w:rPr>
          <w:b/>
          <w:sz w:val="24"/>
          <w:szCs w:val="24"/>
        </w:rPr>
        <w:t>практика</w:t>
      </w:r>
    </w:p>
    <w:p w:rsidR="007074EC" w:rsidRPr="00C4549C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4549C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C4549C">
        <w:rPr>
          <w:rFonts w:ascii="Times New Roman" w:hAnsi="Times New Roman"/>
          <w:b/>
          <w:sz w:val="24"/>
          <w:szCs w:val="24"/>
        </w:rPr>
        <w:t>: по периодам проведения практи</w:t>
      </w:r>
      <w:r w:rsidR="00D86E97" w:rsidRPr="008B79F4">
        <w:rPr>
          <w:rFonts w:ascii="Times New Roman" w:hAnsi="Times New Roman"/>
          <w:b/>
          <w:sz w:val="24"/>
          <w:szCs w:val="24"/>
        </w:rPr>
        <w:t>к</w:t>
      </w:r>
      <w:r w:rsidR="003E06C2" w:rsidRPr="008B79F4">
        <w:rPr>
          <w:sz w:val="24"/>
          <w:szCs w:val="24"/>
        </w:rPr>
        <w:t>:</w:t>
      </w:r>
      <w:r w:rsidR="003E06C2" w:rsidRPr="00C4549C">
        <w:rPr>
          <w:color w:val="FF0000"/>
          <w:sz w:val="24"/>
          <w:szCs w:val="24"/>
        </w:rPr>
        <w:t xml:space="preserve"> </w:t>
      </w:r>
    </w:p>
    <w:p w:rsidR="003E06C2" w:rsidRPr="00C4549C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C4549C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C4549C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C4549C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49C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966D84">
        <w:rPr>
          <w:rFonts w:ascii="Times New Roman" w:hAnsi="Times New Roman"/>
          <w:b/>
          <w:sz w:val="24"/>
          <w:szCs w:val="24"/>
        </w:rPr>
        <w:t>бучения при прохождении практической подготовки</w:t>
      </w:r>
      <w:r w:rsidRPr="00C4549C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C4549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C4549C">
        <w:rPr>
          <w:rFonts w:eastAsia="Times New Roman"/>
          <w:sz w:val="24"/>
          <w:szCs w:val="24"/>
          <w:lang w:eastAsia="en-US"/>
        </w:rPr>
        <w:tab/>
      </w:r>
    </w:p>
    <w:p w:rsidR="000A41E4" w:rsidRPr="00C4549C" w:rsidRDefault="00A84C24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4549C">
        <w:rPr>
          <w:rFonts w:eastAsia="Times New Roman"/>
          <w:sz w:val="24"/>
          <w:szCs w:val="24"/>
          <w:lang w:eastAsia="en-US"/>
        </w:rPr>
        <w:t xml:space="preserve">Процесс </w:t>
      </w:r>
      <w:r w:rsidRPr="00C4549C">
        <w:rPr>
          <w:sz w:val="24"/>
          <w:szCs w:val="24"/>
        </w:rPr>
        <w:t>обучения при прохождении</w:t>
      </w:r>
      <w:r w:rsidR="00966D84">
        <w:rPr>
          <w:sz w:val="24"/>
          <w:szCs w:val="24"/>
        </w:rPr>
        <w:t xml:space="preserve"> практической подготовки в форме </w:t>
      </w:r>
      <w:r w:rsidRPr="00C4549C">
        <w:rPr>
          <w:sz w:val="24"/>
          <w:szCs w:val="24"/>
        </w:rPr>
        <w:t xml:space="preserve"> </w:t>
      </w:r>
      <w:r w:rsidR="002B2235">
        <w:rPr>
          <w:b/>
          <w:sz w:val="24"/>
          <w:szCs w:val="24"/>
        </w:rPr>
        <w:t xml:space="preserve">учебной </w:t>
      </w:r>
      <w:r w:rsidR="00A7585C">
        <w:rPr>
          <w:b/>
          <w:sz w:val="24"/>
          <w:szCs w:val="24"/>
        </w:rPr>
        <w:t>(</w:t>
      </w:r>
      <w:r w:rsidR="00966D84">
        <w:rPr>
          <w:b/>
          <w:sz w:val="24"/>
          <w:szCs w:val="24"/>
        </w:rPr>
        <w:t>предметно-содержательной</w:t>
      </w:r>
      <w:r w:rsidR="00A7585C">
        <w:rPr>
          <w:b/>
          <w:sz w:val="24"/>
          <w:szCs w:val="24"/>
        </w:rPr>
        <w:t xml:space="preserve">) </w:t>
      </w:r>
      <w:r w:rsidR="002B2235">
        <w:rPr>
          <w:b/>
          <w:sz w:val="24"/>
          <w:szCs w:val="24"/>
        </w:rPr>
        <w:t xml:space="preserve">практики </w:t>
      </w:r>
      <w:r w:rsidR="002B2235" w:rsidRPr="00C4549C">
        <w:rPr>
          <w:sz w:val="24"/>
          <w:szCs w:val="24"/>
        </w:rPr>
        <w:t xml:space="preserve"> </w:t>
      </w:r>
      <w:r w:rsidRPr="00C4549C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C4549C">
        <w:rPr>
          <w:sz w:val="24"/>
          <w:szCs w:val="24"/>
          <w:lang w:eastAsia="en-US"/>
        </w:rPr>
        <w:t xml:space="preserve">на формирование </w:t>
      </w:r>
      <w:r w:rsidR="000A41E4" w:rsidRPr="00C4549C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C4549C">
        <w:rPr>
          <w:sz w:val="24"/>
          <w:szCs w:val="24"/>
          <w:lang w:eastAsia="en-US"/>
        </w:rPr>
        <w:t xml:space="preserve">:  </w:t>
      </w:r>
    </w:p>
    <w:p w:rsidR="00A84C24" w:rsidRPr="00C4549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C4549C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4549C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4549C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4549C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C4549C">
              <w:rPr>
                <w:iCs/>
                <w:sz w:val="24"/>
                <w:szCs w:val="24"/>
              </w:rPr>
              <w:t>,</w:t>
            </w:r>
            <w:r w:rsidRPr="00C4549C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8B79F4" w:rsidRPr="00C4549C" w:rsidTr="00A15EA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F4" w:rsidRDefault="008B79F4" w:rsidP="00140A0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Способен осуществлять педагогическую </w:t>
            </w:r>
          </w:p>
          <w:p w:rsidR="008B79F4" w:rsidRDefault="008B79F4" w:rsidP="00140A0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деятельность на основе специальных научных знаний </w:t>
            </w:r>
          </w:p>
          <w:p w:rsidR="008B79F4" w:rsidRDefault="008B79F4" w:rsidP="002174D9">
            <w:pPr>
              <w:pStyle w:val="Default"/>
              <w:jc w:val="both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F4" w:rsidRPr="00C4549C" w:rsidRDefault="008B79F4" w:rsidP="005830B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4" w:rsidRDefault="008B79F4" w:rsidP="008B79F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ОПК-8.1 знать  историю,  теорию,  закономерности  и принципы  построения  и функционирования образовательного  процесса,  роль  и  место  образования  в жизни человека и в развитии обучающихся с нарушением речи</w:t>
            </w:r>
          </w:p>
          <w:p w:rsidR="008B79F4" w:rsidRDefault="008B79F4" w:rsidP="008B79F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ОПК-8.2 знать медико-биологические,  клинические  и  филологические основы профессиональной  деятельности  педагога-дефектолога</w:t>
            </w:r>
          </w:p>
          <w:p w:rsidR="008B79F4" w:rsidRDefault="008B79F4" w:rsidP="008B79F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ОПК-8.3 знать содержание  общего  образования  обучающихся  с нарушением речи</w:t>
            </w:r>
          </w:p>
          <w:p w:rsidR="008B79F4" w:rsidRDefault="008B79F4" w:rsidP="008B79F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ОПК-8.4 знать теорию  и  практику,  принципы,  методы  и  технологии орга</w:t>
            </w:r>
            <w:r>
              <w:rPr>
                <w:color w:val="000000"/>
                <w:sz w:val="24"/>
                <w:szCs w:val="24"/>
              </w:rPr>
              <w:lastRenderedPageBreak/>
              <w:t>низации коррекционно-развивающего процесса</w:t>
            </w:r>
          </w:p>
          <w:p w:rsidR="008B79F4" w:rsidRDefault="008B79F4" w:rsidP="008B79F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ОПК-8.5 уметь использовать междисциплинарные знания для  разработки  и планирования  образовательного  и коррекционно-развивающего процессов с обучающимися с нарушением  речи  разных  возрастных  групп  и  разной степенью выраженностью нарушения</w:t>
            </w:r>
          </w:p>
          <w:p w:rsidR="008B79F4" w:rsidRDefault="008B79F4" w:rsidP="008B79F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ОПК-8.6 уметь использовать междисциплинарные знания для организации, анализа  и оценки  результатов  образовательного  и коррекционно-развивающего  процесса  с обучающимися  с нарушением речи </w:t>
            </w:r>
          </w:p>
          <w:p w:rsidR="008B79F4" w:rsidRDefault="008B79F4" w:rsidP="008B79F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ОПК-8.7 уметь использовать  междисциплинарные  знания  для  адекватной оценки особенностей и динамики развития обучающихся с нарушением речи</w:t>
            </w:r>
          </w:p>
          <w:p w:rsidR="008B79F4" w:rsidRDefault="008B79F4" w:rsidP="008B79F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ОПК-8.8 владеть навыками  применения медико-биологических,  клинических  и филологических, естественнонаучных  знаний  для  разработки  и  реализации образовательного  и  коррекционно-развивающего  процесса с обучающимися с нарушением речи</w:t>
            </w:r>
          </w:p>
          <w:p w:rsidR="008B79F4" w:rsidRDefault="008B79F4" w:rsidP="00A15EA2">
            <w:pPr>
              <w:rPr>
                <w:sz w:val="24"/>
                <w:szCs w:val="24"/>
              </w:rPr>
            </w:pPr>
          </w:p>
        </w:tc>
      </w:tr>
      <w:tr w:rsidR="008B79F4" w:rsidRPr="00C4549C" w:rsidTr="00A15EA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F4" w:rsidRDefault="008B79F4" w:rsidP="008B79F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4" w:rsidRDefault="008B79F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B79F4" w:rsidRDefault="008B79F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B79F4" w:rsidRDefault="008B79F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B79F4" w:rsidRDefault="008B79F4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B79F4" w:rsidRDefault="008B79F4" w:rsidP="008B79F4">
            <w:pPr>
              <w:jc w:val="center"/>
            </w:pPr>
            <w:r w:rsidRPr="00C460C1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4" w:rsidRDefault="008B79F4" w:rsidP="008B79F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 знать принципы,  методы, организацию  мониторинга  эффективности учебно- воспитательного, коррекционно-развивающего  процесса в разных  институциональных условиях</w:t>
            </w:r>
          </w:p>
          <w:p w:rsidR="008B79F4" w:rsidRDefault="008B79F4" w:rsidP="008B79F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 уметь применять  разные  методы мониторинга  эффективности  учебно- воспитательного,  коррекционо-развивающего процесса</w:t>
            </w:r>
          </w:p>
          <w:p w:rsidR="008B79F4" w:rsidRDefault="008B79F4" w:rsidP="008B79F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 уметь  оформлять  и  интерпретировать  результаты мониторинга  эффективности учебно-воспитательного,  коррекционо-развивающего процесса</w:t>
            </w:r>
          </w:p>
          <w:p w:rsidR="008B79F4" w:rsidRDefault="008B79F4" w:rsidP="008B79F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 уметь использовать выводы по результатам мониторинга  для  корректировки содержания  и организации  коррекционо-развивающего процесса</w:t>
            </w:r>
          </w:p>
          <w:p w:rsidR="008B79F4" w:rsidRDefault="008B79F4" w:rsidP="008B79F4">
            <w:pPr>
              <w:jc w:val="both"/>
              <w:rPr>
                <w:sz w:val="0"/>
                <w:szCs w:val="0"/>
              </w:rPr>
            </w:pPr>
            <w:r>
              <w:br w:type="page"/>
            </w:r>
          </w:p>
          <w:p w:rsidR="008B79F4" w:rsidRDefault="008B79F4" w:rsidP="008B79F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ПК-3.5 владеть методами проведения мониторинга  эффективности  учебно- воспитательного,  коррекционо-развивающего  процесса и интерпретации его результатов</w:t>
            </w:r>
          </w:p>
        </w:tc>
      </w:tr>
    </w:tbl>
    <w:p w:rsidR="00A84C24" w:rsidRPr="00C4549C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4549C" w:rsidRDefault="00966D84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C4549C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2B2235" w:rsidRDefault="002B2235" w:rsidP="002B2235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Учебная </w:t>
      </w:r>
      <w:r w:rsidR="00966D84">
        <w:rPr>
          <w:b/>
          <w:sz w:val="24"/>
          <w:szCs w:val="24"/>
        </w:rPr>
        <w:t>(предметно-содержательная)</w:t>
      </w:r>
      <w:r w:rsidR="003311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практика</w:t>
      </w:r>
      <w:r w:rsidR="003311B7">
        <w:rPr>
          <w:b/>
          <w:sz w:val="24"/>
          <w:szCs w:val="24"/>
        </w:rPr>
        <w:t xml:space="preserve"> </w:t>
      </w:r>
      <w:r w:rsidR="008B79F4">
        <w:rPr>
          <w:color w:val="000000"/>
          <w:sz w:val="24"/>
          <w:szCs w:val="24"/>
        </w:rPr>
        <w:t>К.М.02.03 (У)</w:t>
      </w:r>
      <w:r w:rsidR="003311B7" w:rsidRPr="003311B7">
        <w:rPr>
          <w:color w:val="000000"/>
          <w:sz w:val="24"/>
          <w:szCs w:val="24"/>
        </w:rPr>
        <w:t xml:space="preserve"> </w:t>
      </w:r>
      <w:r w:rsidR="008D4E4B" w:rsidRPr="003311B7">
        <w:rPr>
          <w:color w:val="000000"/>
          <w:sz w:val="24"/>
          <w:szCs w:val="24"/>
        </w:rPr>
        <w:t xml:space="preserve">входит </w:t>
      </w:r>
      <w:r w:rsidRPr="003311B7">
        <w:rPr>
          <w:color w:val="000000"/>
          <w:sz w:val="24"/>
          <w:szCs w:val="24"/>
        </w:rPr>
        <w:t xml:space="preserve">в модуль </w:t>
      </w:r>
      <w:r w:rsidR="003311B7" w:rsidRPr="003311B7">
        <w:rPr>
          <w:color w:val="000000"/>
          <w:sz w:val="24"/>
          <w:szCs w:val="24"/>
        </w:rPr>
        <w:t>в Психолого-педагогический  модуль К.М.0</w:t>
      </w:r>
      <w:r w:rsidR="008B79F4">
        <w:rPr>
          <w:color w:val="000000"/>
          <w:sz w:val="24"/>
          <w:szCs w:val="24"/>
        </w:rPr>
        <w:t>2</w:t>
      </w:r>
      <w:r w:rsidRPr="003311B7">
        <w:rPr>
          <w:sz w:val="24"/>
          <w:szCs w:val="24"/>
        </w:rPr>
        <w:t xml:space="preserve"> образовательной</w:t>
      </w:r>
      <w:r w:rsidRPr="002B2235">
        <w:rPr>
          <w:sz w:val="24"/>
          <w:szCs w:val="24"/>
        </w:rPr>
        <w:t xml:space="preserve"> программы бакалавриата </w:t>
      </w:r>
      <w:r w:rsidRPr="002B2235">
        <w:rPr>
          <w:color w:val="000000"/>
          <w:sz w:val="24"/>
          <w:szCs w:val="24"/>
        </w:rPr>
        <w:t xml:space="preserve">и </w:t>
      </w:r>
      <w:r w:rsidRPr="002B2235">
        <w:rPr>
          <w:sz w:val="24"/>
          <w:szCs w:val="24"/>
        </w:rPr>
        <w:t>базируется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2628"/>
        <w:gridCol w:w="5823"/>
      </w:tblGrid>
      <w:tr w:rsidR="001F417B" w:rsidRPr="00C4549C" w:rsidTr="00466536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br w:type="page"/>
            </w: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C4549C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549C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549C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549C" w:rsidTr="0046653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8B79F4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К.М.02.03 (У)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330CD" w:rsidRDefault="003311B7" w:rsidP="008B79F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Учебная </w:t>
            </w:r>
            <w:r w:rsidR="008B79F4">
              <w:rPr>
                <w:b/>
                <w:sz w:val="24"/>
                <w:szCs w:val="24"/>
              </w:rPr>
              <w:t xml:space="preserve">(предметно-содержательная) </w:t>
            </w: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87" w:rsidRPr="00681087" w:rsidRDefault="00140A0F" w:rsidP="008B79F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ОПК-8</w:t>
            </w:r>
            <w:r w:rsidR="007330CD">
              <w:rPr>
                <w:rFonts w:eastAsia="Times New Roman"/>
                <w:sz w:val="24"/>
                <w:szCs w:val="24"/>
                <w:lang w:eastAsia="en-US"/>
              </w:rPr>
              <w:t xml:space="preserve">;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3311B7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8B79F4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466536" w:rsidRDefault="00466536" w:rsidP="00466536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lang w:eastAsia="en-US"/>
        </w:rPr>
      </w:pPr>
    </w:p>
    <w:p w:rsidR="004F6A06" w:rsidRPr="00C4549C" w:rsidRDefault="00966D84" w:rsidP="004F6A0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Учебная (предметно-содержательная) практика</w:t>
      </w:r>
      <w:r w:rsidR="003311B7">
        <w:rPr>
          <w:b/>
          <w:sz w:val="24"/>
          <w:szCs w:val="24"/>
        </w:rPr>
        <w:t xml:space="preserve"> </w:t>
      </w:r>
      <w:r w:rsidR="00CF3C79" w:rsidRPr="00C4549C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C4549C">
        <w:rPr>
          <w:sz w:val="24"/>
          <w:szCs w:val="24"/>
        </w:rPr>
        <w:t>для очной и заочной форм обучения</w:t>
      </w:r>
      <w:r w:rsidR="00465468" w:rsidRPr="00C4549C">
        <w:rPr>
          <w:color w:val="000000"/>
          <w:sz w:val="24"/>
          <w:szCs w:val="24"/>
          <w:lang w:eastAsia="en-US"/>
        </w:rPr>
        <w:t xml:space="preserve"> </w:t>
      </w:r>
      <w:r w:rsidR="00CF3C79" w:rsidRPr="00C4549C">
        <w:rPr>
          <w:color w:val="000000"/>
          <w:sz w:val="24"/>
          <w:szCs w:val="24"/>
          <w:lang w:eastAsia="en-US"/>
        </w:rPr>
        <w:t>проводится</w:t>
      </w:r>
      <w:r w:rsidR="004F6A06" w:rsidRPr="00C4549C">
        <w:rPr>
          <w:color w:val="000000"/>
          <w:sz w:val="24"/>
          <w:szCs w:val="24"/>
          <w:lang w:eastAsia="en-US"/>
        </w:rPr>
        <w:t xml:space="preserve"> </w:t>
      </w:r>
      <w:r w:rsidR="00140A0F">
        <w:rPr>
          <w:color w:val="000000"/>
          <w:sz w:val="24"/>
          <w:szCs w:val="24"/>
        </w:rPr>
        <w:t xml:space="preserve">на 1 курсе в 2 </w:t>
      </w:r>
      <w:r w:rsidR="003311B7">
        <w:rPr>
          <w:color w:val="000000"/>
          <w:sz w:val="24"/>
          <w:szCs w:val="24"/>
        </w:rPr>
        <w:t xml:space="preserve"> </w:t>
      </w:r>
      <w:r w:rsidR="004F6A06" w:rsidRPr="00C4549C">
        <w:rPr>
          <w:color w:val="000000"/>
          <w:sz w:val="24"/>
          <w:szCs w:val="24"/>
        </w:rPr>
        <w:t xml:space="preserve">семестре; </w:t>
      </w:r>
    </w:p>
    <w:p w:rsidR="00CF3C79" w:rsidRPr="00C4549C" w:rsidRDefault="00CF3C79" w:rsidP="004F6A06">
      <w:pPr>
        <w:pStyle w:val="af2"/>
        <w:spacing w:after="0"/>
        <w:ind w:left="2138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C4549C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4549C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966D84">
        <w:rPr>
          <w:b/>
          <w:sz w:val="24"/>
          <w:szCs w:val="24"/>
        </w:rPr>
        <w:t>Указание объема практической подготовки в форме учебной практики (предметно-содержательной)</w:t>
      </w:r>
      <w:r w:rsidRPr="00C4549C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C4549C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C4549C" w:rsidRDefault="004F6A06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C4549C">
        <w:rPr>
          <w:rFonts w:eastAsia="Times New Roman"/>
          <w:sz w:val="24"/>
          <w:szCs w:val="24"/>
          <w:lang w:eastAsia="en-US"/>
        </w:rPr>
        <w:t>Общий о</w:t>
      </w:r>
      <w:r w:rsidR="007330CD">
        <w:rPr>
          <w:rFonts w:eastAsia="Times New Roman"/>
          <w:sz w:val="24"/>
          <w:szCs w:val="24"/>
          <w:lang w:eastAsia="en-US"/>
        </w:rPr>
        <w:t>бъем учебной практики – 3</w:t>
      </w:r>
      <w:r w:rsidR="00A84C24" w:rsidRPr="00C4549C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Pr="00C4549C">
        <w:rPr>
          <w:rFonts w:eastAsia="Times New Roman"/>
          <w:sz w:val="24"/>
          <w:szCs w:val="24"/>
          <w:lang w:eastAsia="en-US"/>
        </w:rPr>
        <w:t>ы</w:t>
      </w:r>
      <w:r w:rsidR="007330CD">
        <w:rPr>
          <w:rFonts w:eastAsia="Times New Roman"/>
          <w:sz w:val="24"/>
          <w:szCs w:val="24"/>
          <w:lang w:eastAsia="en-US"/>
        </w:rPr>
        <w:t xml:space="preserve"> – 108</w:t>
      </w:r>
      <w:r w:rsidR="00CF1794">
        <w:rPr>
          <w:rFonts w:eastAsia="Times New Roman"/>
          <w:sz w:val="24"/>
          <w:szCs w:val="24"/>
          <w:lang w:eastAsia="en-US"/>
        </w:rPr>
        <w:t xml:space="preserve"> академических часов</w:t>
      </w:r>
      <w:r w:rsidR="00A84C24" w:rsidRPr="00C4549C">
        <w:rPr>
          <w:rFonts w:eastAsia="Times New Roman"/>
          <w:sz w:val="24"/>
          <w:szCs w:val="24"/>
          <w:lang w:eastAsia="en-US"/>
        </w:rPr>
        <w:t>.</w:t>
      </w:r>
    </w:p>
    <w:p w:rsidR="0092167B" w:rsidRPr="00C4549C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C4549C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C4549C">
        <w:rPr>
          <w:b/>
          <w:sz w:val="24"/>
          <w:szCs w:val="24"/>
        </w:rPr>
        <w:t xml:space="preserve">5. Содержание </w:t>
      </w:r>
      <w:r w:rsidR="00966D84">
        <w:rPr>
          <w:b/>
          <w:sz w:val="24"/>
          <w:szCs w:val="24"/>
        </w:rPr>
        <w:t>практической подготовки в форме учебной практики (предметно-содержательной)</w:t>
      </w:r>
    </w:p>
    <w:p w:rsidR="00A84C24" w:rsidRPr="00C4549C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Содержание практики</w:t>
      </w:r>
      <w:r w:rsidRPr="00C4549C">
        <w:rPr>
          <w:b/>
          <w:sz w:val="24"/>
          <w:szCs w:val="24"/>
        </w:rPr>
        <w:t xml:space="preserve"> </w:t>
      </w:r>
      <w:r w:rsidRPr="00C4549C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5047"/>
        <w:gridCol w:w="839"/>
        <w:gridCol w:w="616"/>
        <w:gridCol w:w="470"/>
        <w:gridCol w:w="52"/>
        <w:gridCol w:w="837"/>
        <w:gridCol w:w="1038"/>
        <w:gridCol w:w="16"/>
        <w:gridCol w:w="1017"/>
        <w:gridCol w:w="68"/>
        <w:gridCol w:w="34"/>
      </w:tblGrid>
      <w:tr w:rsidR="00081ABC" w:rsidRPr="00C4549C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C4549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C4549C" w:rsidRDefault="000A41E4" w:rsidP="000A41E4">
            <w:pPr>
              <w:jc w:val="both"/>
            </w:pPr>
            <w:r w:rsidRPr="00C4549C">
              <w:t>всего</w:t>
            </w:r>
          </w:p>
        </w:tc>
      </w:tr>
      <w:tr w:rsidR="00081ABC" w:rsidRPr="00C4549C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C4549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C4549C" w:rsidRDefault="000A41E4" w:rsidP="000A41E4">
            <w:pPr>
              <w:jc w:val="both"/>
            </w:pPr>
          </w:p>
        </w:tc>
      </w:tr>
      <w:tr w:rsidR="00710EFA" w:rsidRPr="00CF1794" w:rsidTr="00CF1794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CF1794" w:rsidRDefault="008E45E2" w:rsidP="00124FA5">
            <w:pPr>
              <w:rPr>
                <w:b/>
                <w:sz w:val="24"/>
                <w:szCs w:val="24"/>
              </w:rPr>
            </w:pPr>
            <w:r w:rsidRPr="00CF1794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CF1794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8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CF1794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C4549C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C4549C" w:rsidRDefault="00710EFA" w:rsidP="00124FA5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(вебинара/ групповой консультации)</w:t>
            </w: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которой:</w:t>
            </w:r>
            <w:r w:rsidRPr="00C4549C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C4549C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C4549C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24FA5" w:rsidRPr="00C4549C" w:rsidRDefault="00124FA5" w:rsidP="00124FA5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C4549C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C4549C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10EFA" w:rsidRPr="00C4549C" w:rsidRDefault="00124FA5" w:rsidP="00124FA5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C4549C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C4549C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C4549C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4549C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4549C" w:rsidRDefault="009C0E95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4549C" w:rsidRDefault="009C0E95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081ABC" w:rsidRPr="00CF1794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CF1794" w:rsidRDefault="008E45E2" w:rsidP="008E45E2">
            <w:pPr>
              <w:rPr>
                <w:color w:val="000000"/>
                <w:sz w:val="22"/>
                <w:szCs w:val="22"/>
              </w:rPr>
            </w:pPr>
            <w:r w:rsidRPr="00CF179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</w:t>
            </w:r>
            <w:r w:rsidRPr="00CF1794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CF17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CF17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CF17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F17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F17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F17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C4549C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C4549C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C4549C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CF1794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CF1794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r w:rsidRPr="00CF1794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B959D4" w:rsidRPr="00CF1794" w:rsidRDefault="00B959D4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D351D" w:rsidRPr="00CF1794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CF1794" w:rsidRDefault="008D351D" w:rsidP="00E50ABE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CF1794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AE5522" w:rsidRPr="00C4549C" w:rsidTr="003311B7">
        <w:trPr>
          <w:gridAfter w:val="2"/>
          <w:wAfter w:w="51" w:type="pct"/>
          <w:trHeight w:val="4737"/>
          <w:jc w:val="center"/>
        </w:trPr>
        <w:tc>
          <w:tcPr>
            <w:tcW w:w="251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ECF" w:rsidRPr="003311B7" w:rsidRDefault="00AE5522" w:rsidP="003E6ECF">
            <w:pPr>
              <w:ind w:firstLine="708"/>
              <w:jc w:val="both"/>
              <w:rPr>
                <w:sz w:val="24"/>
                <w:szCs w:val="24"/>
              </w:rPr>
            </w:pPr>
            <w:r w:rsidRPr="003311B7">
              <w:rPr>
                <w:rStyle w:val="fontstyle01"/>
                <w:rFonts w:ascii="Times New Roman" w:hAnsi="Times New Roman"/>
              </w:rPr>
              <w:t xml:space="preserve">В ходе выполнения общего задания обучающемуся </w:t>
            </w:r>
            <w:r w:rsidRPr="003311B7">
              <w:rPr>
                <w:rStyle w:val="fontstyle01"/>
                <w:rFonts w:ascii="Times New Roman" w:hAnsi="Times New Roman"/>
                <w:b/>
              </w:rPr>
              <w:t>надлежит изучить следующие вопросы</w:t>
            </w:r>
          </w:p>
          <w:p w:rsidR="002B2235" w:rsidRPr="003311B7" w:rsidRDefault="002B2235" w:rsidP="002B2235">
            <w:pPr>
              <w:ind w:firstLine="70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311B7">
              <w:rPr>
                <w:b/>
                <w:sz w:val="24"/>
                <w:szCs w:val="24"/>
              </w:rPr>
              <w:t>1.</w:t>
            </w:r>
            <w:r w:rsidRPr="003311B7">
              <w:rPr>
                <w:b/>
                <w:bCs/>
                <w:i/>
                <w:iCs/>
                <w:sz w:val="24"/>
                <w:szCs w:val="24"/>
              </w:rPr>
              <w:t>Общее знакомство с организацией, на базе которой проводится практика</w:t>
            </w:r>
          </w:p>
          <w:p w:rsidR="002B2235" w:rsidRPr="00544BFA" w:rsidRDefault="002B2235" w:rsidP="002B2235">
            <w:pPr>
              <w:ind w:firstLine="709"/>
              <w:jc w:val="both"/>
              <w:rPr>
                <w:sz w:val="22"/>
                <w:szCs w:val="22"/>
              </w:rPr>
            </w:pPr>
            <w:r w:rsidRPr="00544BFA">
              <w:rPr>
                <w:sz w:val="22"/>
                <w:szCs w:val="22"/>
              </w:rPr>
              <w:t>Обучающийся должен ознакомиться с базой практики, быть представленным коллегам по работе, пройти инструктаж по технике безопасности  и инструктаж на рабочем месте, изучить документацию, функциональные  обязанности</w:t>
            </w:r>
            <w:r w:rsidRPr="00544BFA">
              <w:rPr>
                <w:i/>
                <w:sz w:val="22"/>
                <w:szCs w:val="22"/>
              </w:rPr>
              <w:t>.</w:t>
            </w:r>
            <w:r w:rsidRPr="00544BFA">
              <w:rPr>
                <w:sz w:val="22"/>
                <w:szCs w:val="22"/>
              </w:rPr>
              <w:t xml:space="preserve">  </w:t>
            </w:r>
          </w:p>
          <w:p w:rsidR="008B79F4" w:rsidRPr="00544BFA" w:rsidRDefault="008B79F4" w:rsidP="008B79F4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/>
              </w:rPr>
            </w:pPr>
            <w:r w:rsidRPr="00544BFA">
              <w:rPr>
                <w:rFonts w:ascii="Times New Roman" w:hAnsi="Times New Roman"/>
                <w:bCs/>
                <w:i/>
                <w:iCs/>
              </w:rPr>
              <w:t xml:space="preserve">Составить перечень обязательной документации по организации деятельности психолого-медико-педагогического консилиума (ПМПк) </w:t>
            </w:r>
          </w:p>
          <w:p w:rsidR="008B79F4" w:rsidRPr="00544BFA" w:rsidRDefault="008B79F4" w:rsidP="008B79F4">
            <w:pPr>
              <w:ind w:firstLine="708"/>
              <w:jc w:val="both"/>
              <w:rPr>
                <w:sz w:val="22"/>
                <w:szCs w:val="22"/>
              </w:rPr>
            </w:pPr>
            <w:r w:rsidRPr="00544BFA">
              <w:rPr>
                <w:sz w:val="22"/>
                <w:szCs w:val="22"/>
              </w:rPr>
              <w:t xml:space="preserve">На основании анализа методических рекомендаций, представленных в литературных и (или) интернет-источниках, составить список документов на ПМПк с указанием названия конкретных приказов, административной документации, образцов журналов для записи детей, образцов протоколов заседаний, заключений специалистов. </w:t>
            </w:r>
          </w:p>
          <w:p w:rsidR="008B79F4" w:rsidRPr="00544BFA" w:rsidRDefault="008B79F4" w:rsidP="008B79F4">
            <w:pPr>
              <w:ind w:firstLine="708"/>
              <w:jc w:val="both"/>
              <w:rPr>
                <w:sz w:val="22"/>
                <w:szCs w:val="22"/>
              </w:rPr>
            </w:pPr>
            <w:r w:rsidRPr="00544BFA">
              <w:rPr>
                <w:sz w:val="22"/>
                <w:szCs w:val="22"/>
              </w:rPr>
              <w:t>Результат:  перечень обязательной документации по организации психолого-методико-педагогического консилиума (ПМПк).</w:t>
            </w:r>
          </w:p>
          <w:p w:rsidR="008B79F4" w:rsidRPr="00544BFA" w:rsidRDefault="008B79F4" w:rsidP="008B79F4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</w:rPr>
            </w:pPr>
            <w:r w:rsidRPr="00544BFA">
              <w:rPr>
                <w:rFonts w:ascii="Times New Roman" w:hAnsi="Times New Roman"/>
                <w:i/>
              </w:rPr>
              <w:t>Составить заключение логопеда для представления ребенка на ПМПк</w:t>
            </w:r>
            <w:r w:rsidRPr="00544BFA">
              <w:rPr>
                <w:rStyle w:val="fontstyle21"/>
                <w:i/>
                <w:sz w:val="22"/>
                <w:szCs w:val="22"/>
              </w:rPr>
              <w:t xml:space="preserve">. </w:t>
            </w:r>
          </w:p>
          <w:p w:rsidR="008B79F4" w:rsidRPr="00544BFA" w:rsidRDefault="008B79F4" w:rsidP="008B79F4">
            <w:pPr>
              <w:ind w:firstLine="708"/>
              <w:jc w:val="both"/>
              <w:rPr>
                <w:sz w:val="22"/>
                <w:szCs w:val="22"/>
              </w:rPr>
            </w:pPr>
            <w:r w:rsidRPr="00544BFA">
              <w:rPr>
                <w:sz w:val="22"/>
                <w:szCs w:val="22"/>
              </w:rPr>
              <w:t xml:space="preserve">На основе анализа интернет-источников составить заключение логопеда для представления ребенка на ПМПк (возраст ребенка, диагноз – на усмотрение студента). Образец для составления харатеристики представлен в приложении 8. </w:t>
            </w:r>
          </w:p>
          <w:p w:rsidR="008B79F4" w:rsidRPr="00544BFA" w:rsidRDefault="008B79F4" w:rsidP="008B79F4">
            <w:pPr>
              <w:ind w:firstLine="708"/>
              <w:jc w:val="both"/>
              <w:rPr>
                <w:sz w:val="22"/>
                <w:szCs w:val="22"/>
              </w:rPr>
            </w:pPr>
            <w:r w:rsidRPr="00544BFA">
              <w:rPr>
                <w:rStyle w:val="fontstyle21"/>
                <w:sz w:val="22"/>
                <w:szCs w:val="22"/>
              </w:rPr>
              <w:t xml:space="preserve">Результат: </w:t>
            </w:r>
            <w:r w:rsidRPr="00544BFA">
              <w:rPr>
                <w:sz w:val="22"/>
                <w:szCs w:val="22"/>
              </w:rPr>
              <w:t>заключение логопеда для представления ребенка на ПМПк</w:t>
            </w:r>
          </w:p>
          <w:p w:rsidR="008B79F4" w:rsidRPr="00544BFA" w:rsidRDefault="008B79F4" w:rsidP="008B79F4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544BFA">
              <w:rPr>
                <w:rFonts w:ascii="Times New Roman" w:hAnsi="Times New Roman"/>
                <w:i/>
              </w:rPr>
              <w:t>Заполнить анамнез на конкретного ребенка.</w:t>
            </w:r>
          </w:p>
          <w:p w:rsidR="008B79F4" w:rsidRPr="00544BFA" w:rsidRDefault="008B79F4" w:rsidP="008B79F4">
            <w:pPr>
              <w:ind w:firstLine="708"/>
              <w:jc w:val="both"/>
              <w:rPr>
                <w:sz w:val="22"/>
                <w:szCs w:val="22"/>
              </w:rPr>
            </w:pPr>
            <w:r w:rsidRPr="00544BFA">
              <w:rPr>
                <w:sz w:val="22"/>
                <w:szCs w:val="22"/>
              </w:rPr>
              <w:t xml:space="preserve">По схеме из приложение 9 собрать и заполнить анамнез на ребенка для представления данных на ПМПк (возраст ребенка, диагноз и проч.– на усмотрение студента). </w:t>
            </w:r>
          </w:p>
          <w:p w:rsidR="00AE5522" w:rsidRPr="00544BFA" w:rsidRDefault="008B79F4" w:rsidP="00544BFA">
            <w:pPr>
              <w:ind w:firstLine="708"/>
              <w:jc w:val="both"/>
              <w:rPr>
                <w:sz w:val="22"/>
                <w:szCs w:val="22"/>
              </w:rPr>
            </w:pPr>
            <w:r w:rsidRPr="00544BFA">
              <w:rPr>
                <w:sz w:val="22"/>
                <w:szCs w:val="22"/>
              </w:rPr>
              <w:t>Результат: анамнез на конкретного ребенка.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AE5522" w:rsidRPr="00C4549C" w:rsidRDefault="009C0E95" w:rsidP="00886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  <w:gridSpan w:val="3"/>
            <w:tcBorders>
              <w:right w:val="single" w:sz="4" w:space="0" w:color="auto"/>
            </w:tcBorders>
          </w:tcPr>
          <w:p w:rsidR="00AE5522" w:rsidRPr="00C4549C" w:rsidRDefault="00AE5522" w:rsidP="00886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AE5522" w:rsidRPr="00C4549C" w:rsidRDefault="00AE552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E5522" w:rsidRPr="00C4549C" w:rsidRDefault="009C0E95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E5522" w:rsidRPr="00C4549C" w:rsidRDefault="009C0E95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</w:tr>
      <w:tr w:rsidR="00AA6D82" w:rsidRPr="00C4549C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3311B7" w:rsidRDefault="00AA6D82" w:rsidP="00E50A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11B7">
              <w:rPr>
                <w:b/>
                <w:color w:val="000000"/>
                <w:sz w:val="24"/>
                <w:szCs w:val="24"/>
              </w:rPr>
              <w:t>Индивидуальное задание</w:t>
            </w:r>
          </w:p>
        </w:tc>
      </w:tr>
      <w:tr w:rsidR="00AA6D82" w:rsidRPr="00C4549C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5B1" w:rsidRPr="008B79F4" w:rsidRDefault="00140A0F" w:rsidP="008B79F4">
            <w:pPr>
              <w:jc w:val="both"/>
              <w:rPr>
                <w:rStyle w:val="fontstyle01"/>
                <w:rFonts w:ascii="Times New Roman" w:hAnsi="Times New Roman"/>
                <w:spacing w:val="-2"/>
              </w:rPr>
            </w:pPr>
            <w:r w:rsidRPr="008B79F4">
              <w:rPr>
                <w:color w:val="000000"/>
                <w:spacing w:val="-2"/>
                <w:sz w:val="24"/>
                <w:szCs w:val="24"/>
              </w:rPr>
              <w:t>Помощь учителя-</w:t>
            </w:r>
            <w:r w:rsidR="007131C7" w:rsidRPr="008B79F4">
              <w:rPr>
                <w:color w:val="000000"/>
                <w:spacing w:val="-2"/>
                <w:sz w:val="24"/>
                <w:szCs w:val="24"/>
              </w:rPr>
              <w:t>логопед</w:t>
            </w:r>
            <w:r w:rsidRPr="008B79F4">
              <w:rPr>
                <w:color w:val="000000"/>
                <w:spacing w:val="-2"/>
                <w:sz w:val="24"/>
                <w:szCs w:val="24"/>
              </w:rPr>
              <w:t xml:space="preserve">а в его повседневной работе: выполнение конкретных поручений в </w:t>
            </w:r>
            <w:r w:rsidRPr="008B79F4">
              <w:rPr>
                <w:color w:val="000000"/>
                <w:spacing w:val="-2"/>
                <w:sz w:val="24"/>
                <w:szCs w:val="24"/>
              </w:rPr>
              <w:lastRenderedPageBreak/>
              <w:t>процессе проведения им диагностики, коррекционной, образовательной, воспитательной работы, совместной групповой консультации по запросу субъектов коррекционно-образовательного процесса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E5522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E5522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287607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C0E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287607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C0E95">
              <w:rPr>
                <w:color w:val="000000"/>
                <w:sz w:val="22"/>
                <w:szCs w:val="22"/>
              </w:rPr>
              <w:t>2</w:t>
            </w:r>
          </w:p>
        </w:tc>
      </w:tr>
      <w:tr w:rsidR="00AA6D82" w:rsidRPr="00C4549C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C4549C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C4549C" w:rsidRDefault="003E6ECF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C4549C" w:rsidRDefault="003E6ECF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AA6D82" w:rsidRPr="00C4549C" w:rsidTr="008D351D">
        <w:trPr>
          <w:gridAfter w:val="2"/>
          <w:wAfter w:w="51" w:type="pct"/>
          <w:trHeight w:val="335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287607" w:rsidRDefault="00AA6D82" w:rsidP="00E50ABE">
            <w:pPr>
              <w:rPr>
                <w:color w:val="000000"/>
                <w:sz w:val="22"/>
                <w:szCs w:val="22"/>
              </w:rPr>
            </w:pPr>
            <w:r w:rsidRPr="00287607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287607">
              <w:rPr>
                <w:color w:val="000000"/>
                <w:sz w:val="22"/>
                <w:szCs w:val="22"/>
              </w:rPr>
              <w:br/>
            </w:r>
            <w:r w:rsidRPr="00287607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287607" w:rsidP="00E50A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E6E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287607" w:rsidP="00E50A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E6ECF">
              <w:rPr>
                <w:color w:val="000000"/>
                <w:sz w:val="22"/>
                <w:szCs w:val="22"/>
              </w:rPr>
              <w:t>0</w:t>
            </w: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3E6ECF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0A0E55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FE34E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A6D82" w:rsidRPr="00C4549C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C4549C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886E6D" w:rsidRDefault="006D4BF8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AA6D82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4549C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C4549C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C4549C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C4549C" w:rsidRDefault="0062427A" w:rsidP="00480E28">
      <w:pPr>
        <w:jc w:val="center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6</w:t>
      </w:r>
      <w:r w:rsidR="00480E28" w:rsidRPr="00C4549C">
        <w:rPr>
          <w:b/>
          <w:sz w:val="24"/>
          <w:szCs w:val="24"/>
        </w:rPr>
        <w:t xml:space="preserve">. </w:t>
      </w:r>
      <w:r w:rsidR="003714D0" w:rsidRPr="00C4549C">
        <w:rPr>
          <w:b/>
          <w:sz w:val="24"/>
          <w:szCs w:val="24"/>
        </w:rPr>
        <w:t xml:space="preserve">База проведения </w:t>
      </w:r>
      <w:r w:rsidR="00966D84">
        <w:rPr>
          <w:b/>
          <w:sz w:val="24"/>
          <w:szCs w:val="24"/>
        </w:rPr>
        <w:t>практической подготовки в форме учебной практики (предметно-содержательной)</w:t>
      </w:r>
    </w:p>
    <w:p w:rsidR="001F2369" w:rsidRPr="00C4549C" w:rsidRDefault="001F2369" w:rsidP="00480E28">
      <w:pPr>
        <w:jc w:val="center"/>
        <w:rPr>
          <w:b/>
          <w:sz w:val="24"/>
          <w:szCs w:val="24"/>
        </w:rPr>
      </w:pPr>
    </w:p>
    <w:p w:rsidR="00544BFA" w:rsidRPr="008820BC" w:rsidRDefault="0062427A" w:rsidP="00544BFA">
      <w:pPr>
        <w:pStyle w:val="af2"/>
        <w:spacing w:line="240" w:lineRule="auto"/>
        <w:ind w:left="502"/>
        <w:rPr>
          <w:rFonts w:ascii="Times New Roman" w:hAnsi="Times New Roman"/>
          <w:i/>
          <w:sz w:val="24"/>
          <w:szCs w:val="24"/>
        </w:rPr>
      </w:pPr>
      <w:r w:rsidRPr="00C4549C">
        <w:t>6</w:t>
      </w:r>
      <w:r w:rsidR="00480E28" w:rsidRPr="00C4549C">
        <w:t>.1. Профильные организации</w:t>
      </w:r>
      <w:r w:rsidR="00580957" w:rsidRPr="00C4549C">
        <w:rPr>
          <w:color w:val="FF0000"/>
        </w:rPr>
        <w:t xml:space="preserve"> </w:t>
      </w:r>
      <w:r w:rsidR="00580957" w:rsidRPr="00C4549C">
        <w:rPr>
          <w:i/>
          <w:iCs/>
        </w:rPr>
        <w:t>о</w:t>
      </w:r>
      <w:r w:rsidR="00EE196D" w:rsidRPr="00C4549C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C4549C">
        <w:rPr>
          <w:i/>
          <w:iCs/>
        </w:rPr>
        <w:t>своившие программу бакалавриата</w:t>
      </w:r>
      <w:r w:rsidR="00EE196D" w:rsidRPr="00C4549C">
        <w:rPr>
          <w:i/>
          <w:iCs/>
        </w:rPr>
        <w:t>, могут осуществлять профессиональную деятельность:</w:t>
      </w:r>
      <w:r w:rsidR="009C72C0" w:rsidRPr="00C4549C">
        <w:t xml:space="preserve"> </w:t>
      </w:r>
      <w:r w:rsidR="00544BFA"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Средняя общеобразовательная школа (при наличии в школе штатной должности логопеда);</w:t>
      </w:r>
    </w:p>
    <w:p w:rsidR="00544BFA" w:rsidRPr="008820BC" w:rsidRDefault="00544BFA" w:rsidP="00544BFA">
      <w:pPr>
        <w:pStyle w:val="af2"/>
        <w:numPr>
          <w:ilvl w:val="0"/>
          <w:numId w:val="40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Дошкольное образовательное учреждение;</w:t>
      </w:r>
    </w:p>
    <w:p w:rsidR="00544BFA" w:rsidRPr="008820BC" w:rsidRDefault="00544BFA" w:rsidP="00544BFA">
      <w:pPr>
        <w:pStyle w:val="af2"/>
        <w:numPr>
          <w:ilvl w:val="0"/>
          <w:numId w:val="40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Детские центры развития ;</w:t>
      </w:r>
    </w:p>
    <w:p w:rsidR="00544BFA" w:rsidRPr="008820BC" w:rsidRDefault="00544BFA" w:rsidP="00544BFA">
      <w:pPr>
        <w:pStyle w:val="af2"/>
        <w:numPr>
          <w:ilvl w:val="0"/>
          <w:numId w:val="40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Образовательные организации системы дополнительного образования;</w:t>
      </w:r>
    </w:p>
    <w:p w:rsidR="00544BFA" w:rsidRPr="008820BC" w:rsidRDefault="00544BFA" w:rsidP="00544BFA">
      <w:pPr>
        <w:pStyle w:val="af2"/>
        <w:numPr>
          <w:ilvl w:val="0"/>
          <w:numId w:val="40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Детские дома и Дома ребенка;</w:t>
      </w:r>
    </w:p>
    <w:p w:rsidR="00544BFA" w:rsidRPr="004B6C5C" w:rsidRDefault="00544BFA" w:rsidP="00544BFA">
      <w:pPr>
        <w:pStyle w:val="af2"/>
        <w:numPr>
          <w:ilvl w:val="0"/>
          <w:numId w:val="40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Государственные и негосударственные центры поддержки семьи и ребенка .</w:t>
      </w:r>
    </w:p>
    <w:p w:rsidR="00480E28" w:rsidRPr="00C4549C" w:rsidRDefault="00480E28" w:rsidP="00544BFA">
      <w:pPr>
        <w:pStyle w:val="30"/>
        <w:shd w:val="clear" w:color="auto" w:fill="auto"/>
        <w:spacing w:after="0" w:line="240" w:lineRule="auto"/>
        <w:ind w:firstLine="709"/>
        <w:jc w:val="both"/>
      </w:pPr>
    </w:p>
    <w:p w:rsidR="00480E28" w:rsidRPr="00C4549C" w:rsidRDefault="0062427A" w:rsidP="009C72C0">
      <w:pPr>
        <w:ind w:firstLine="360"/>
        <w:jc w:val="both"/>
        <w:rPr>
          <w:color w:val="FF0000"/>
          <w:sz w:val="24"/>
          <w:szCs w:val="24"/>
        </w:rPr>
      </w:pPr>
      <w:r w:rsidRPr="00C4549C">
        <w:rPr>
          <w:sz w:val="24"/>
          <w:szCs w:val="24"/>
        </w:rPr>
        <w:t>6</w:t>
      </w:r>
      <w:r w:rsidR="00480E28" w:rsidRPr="00C4549C">
        <w:rPr>
          <w:sz w:val="24"/>
          <w:szCs w:val="24"/>
        </w:rPr>
        <w:t xml:space="preserve">.2. </w:t>
      </w:r>
      <w:r w:rsidR="002B2235">
        <w:rPr>
          <w:b/>
          <w:sz w:val="24"/>
          <w:szCs w:val="24"/>
        </w:rPr>
        <w:t xml:space="preserve">Учебная </w:t>
      </w:r>
      <w:r w:rsidR="003C6DF1">
        <w:rPr>
          <w:b/>
          <w:sz w:val="24"/>
          <w:szCs w:val="24"/>
        </w:rPr>
        <w:t>(</w:t>
      </w:r>
      <w:r w:rsidR="00966D84">
        <w:rPr>
          <w:b/>
          <w:sz w:val="24"/>
          <w:szCs w:val="24"/>
        </w:rPr>
        <w:t xml:space="preserve">предметно-содержательная) </w:t>
      </w:r>
      <w:r w:rsidR="002B2235">
        <w:rPr>
          <w:b/>
          <w:sz w:val="24"/>
          <w:szCs w:val="24"/>
        </w:rPr>
        <w:t>практика</w:t>
      </w:r>
      <w:r w:rsidR="008B79F4">
        <w:rPr>
          <w:b/>
          <w:sz w:val="24"/>
          <w:szCs w:val="24"/>
        </w:rPr>
        <w:t xml:space="preserve"> </w:t>
      </w:r>
      <w:r w:rsidR="00480E28" w:rsidRPr="00C4549C">
        <w:rPr>
          <w:sz w:val="24"/>
          <w:szCs w:val="24"/>
        </w:rPr>
        <w:t>может проводиться в профильных организациях, имеющих договор о сотруд</w:t>
      </w:r>
      <w:r w:rsidR="00480E28" w:rsidRPr="00C4549C">
        <w:rPr>
          <w:sz w:val="24"/>
          <w:szCs w:val="24"/>
        </w:rPr>
        <w:softHyphen/>
        <w:t>ничестве с Академией</w:t>
      </w:r>
      <w:r w:rsidR="00654C19" w:rsidRPr="00C4549C">
        <w:rPr>
          <w:sz w:val="24"/>
          <w:szCs w:val="24"/>
        </w:rPr>
        <w:t>.</w:t>
      </w:r>
      <w:r w:rsidR="00480E28" w:rsidRPr="00C4549C">
        <w:rPr>
          <w:sz w:val="24"/>
          <w:szCs w:val="24"/>
        </w:rPr>
        <w:t xml:space="preserve"> </w:t>
      </w:r>
    </w:p>
    <w:p w:rsidR="00654C19" w:rsidRPr="00C4549C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C4549C" w:rsidRDefault="00A84C24" w:rsidP="000E3927">
      <w:pPr>
        <w:ind w:firstLine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C4549C" w:rsidRDefault="00A84C24" w:rsidP="002251D7">
      <w:pPr>
        <w:ind w:firstLine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Для решения</w:t>
      </w:r>
      <w:r w:rsidR="00396FB0" w:rsidRPr="00C4549C">
        <w:rPr>
          <w:sz w:val="24"/>
          <w:szCs w:val="24"/>
        </w:rPr>
        <w:t xml:space="preserve"> общих ор</w:t>
      </w:r>
      <w:r w:rsidRPr="00C4549C">
        <w:rPr>
          <w:sz w:val="24"/>
          <w:szCs w:val="24"/>
        </w:rPr>
        <w:t>ганизационных вопросов руков</w:t>
      </w:r>
      <w:r w:rsidR="00823B10" w:rsidRPr="00C4549C">
        <w:rPr>
          <w:sz w:val="24"/>
          <w:szCs w:val="24"/>
        </w:rPr>
        <w:t>одителем практики от ОмГА прово</w:t>
      </w:r>
      <w:r w:rsidRPr="00C4549C">
        <w:rPr>
          <w:sz w:val="24"/>
          <w:szCs w:val="24"/>
        </w:rPr>
        <w:t>дятся конференции:</w:t>
      </w:r>
    </w:p>
    <w:p w:rsidR="00A84C24" w:rsidRPr="00C4549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C4549C">
        <w:rPr>
          <w:rFonts w:ascii="Times New Roman" w:hAnsi="Times New Roman"/>
          <w:sz w:val="24"/>
          <w:szCs w:val="24"/>
        </w:rPr>
        <w:t>–</w:t>
      </w:r>
      <w:r w:rsidRPr="00C4549C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C4549C">
        <w:rPr>
          <w:rFonts w:ascii="Times New Roman" w:hAnsi="Times New Roman"/>
          <w:sz w:val="24"/>
          <w:szCs w:val="24"/>
        </w:rPr>
        <w:t>п</w:t>
      </w:r>
      <w:r w:rsidRPr="00C4549C">
        <w:rPr>
          <w:rFonts w:ascii="Times New Roman" w:hAnsi="Times New Roman"/>
          <w:sz w:val="24"/>
          <w:szCs w:val="24"/>
        </w:rPr>
        <w:t xml:space="preserve">о базам </w:t>
      </w:r>
      <w:r w:rsidRPr="00C4549C">
        <w:rPr>
          <w:rFonts w:ascii="Times New Roman" w:hAnsi="Times New Roman"/>
          <w:sz w:val="24"/>
          <w:szCs w:val="24"/>
        </w:rPr>
        <w:lastRenderedPageBreak/>
        <w:t>прохождения практики, знакомятся с руководителями практики, уточняют с ними порядок работы;</w:t>
      </w:r>
    </w:p>
    <w:p w:rsidR="00A84C24" w:rsidRPr="00C4549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C4549C">
        <w:rPr>
          <w:rFonts w:ascii="Times New Roman" w:hAnsi="Times New Roman"/>
          <w:sz w:val="24"/>
          <w:szCs w:val="24"/>
        </w:rPr>
        <w:t>–</w:t>
      </w:r>
      <w:r w:rsidRPr="00C4549C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C4549C">
        <w:rPr>
          <w:rFonts w:ascii="Times New Roman" w:hAnsi="Times New Roman"/>
          <w:sz w:val="24"/>
          <w:szCs w:val="24"/>
        </w:rPr>
        <w:t xml:space="preserve">ь </w:t>
      </w:r>
      <w:r w:rsidRPr="00C4549C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C4549C" w:rsidRDefault="00A84C24" w:rsidP="00BE2F1E">
      <w:pPr>
        <w:ind w:left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C4549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C4549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C4549C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C4549C">
        <w:rPr>
          <w:rFonts w:ascii="Times New Roman" w:hAnsi="Times New Roman"/>
          <w:sz w:val="24"/>
          <w:szCs w:val="24"/>
        </w:rPr>
        <w:t xml:space="preserve">. </w:t>
      </w:r>
    </w:p>
    <w:p w:rsidR="00A84C24" w:rsidRPr="00C4549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C4549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C4549C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C4549C" w:rsidRDefault="00E375BB" w:rsidP="00E375BB">
      <w:pPr>
        <w:ind w:left="360"/>
        <w:jc w:val="both"/>
        <w:rPr>
          <w:b/>
          <w:sz w:val="24"/>
          <w:szCs w:val="24"/>
        </w:rPr>
      </w:pPr>
      <w:r w:rsidRPr="00C4549C">
        <w:rPr>
          <w:b/>
          <w:color w:val="000000"/>
          <w:sz w:val="24"/>
          <w:szCs w:val="24"/>
        </w:rPr>
        <w:t>* Примечания: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C4549C">
        <w:rPr>
          <w:b/>
          <w:sz w:val="16"/>
          <w:szCs w:val="16"/>
        </w:rPr>
        <w:t xml:space="preserve">и программы учебной практики  </w:t>
      </w:r>
      <w:r w:rsidRPr="00C4549C">
        <w:rPr>
          <w:b/>
          <w:sz w:val="16"/>
          <w:szCs w:val="16"/>
        </w:rPr>
        <w:t xml:space="preserve"> (</w:t>
      </w:r>
      <w:r w:rsidR="00FB5E34" w:rsidRPr="00C4549C">
        <w:rPr>
          <w:b/>
          <w:sz w:val="16"/>
          <w:szCs w:val="16"/>
        </w:rPr>
        <w:t>ознакомительная</w:t>
      </w:r>
      <w:r w:rsidRPr="00C4549C">
        <w:rPr>
          <w:b/>
          <w:sz w:val="16"/>
          <w:szCs w:val="16"/>
        </w:rPr>
        <w:t xml:space="preserve">) </w:t>
      </w:r>
      <w:r w:rsidRPr="00C4549C">
        <w:rPr>
          <w:sz w:val="16"/>
          <w:szCs w:val="16"/>
        </w:rPr>
        <w:t xml:space="preserve">согласно требованиями </w:t>
      </w:r>
      <w:r w:rsidRPr="00C4549C">
        <w:rPr>
          <w:b/>
          <w:sz w:val="16"/>
          <w:szCs w:val="16"/>
        </w:rPr>
        <w:t>частей 3-5 статьи 13, статьи 30, пункта 3 части 1 статьи 34</w:t>
      </w:r>
      <w:r w:rsidRPr="00C4549C">
        <w:rPr>
          <w:sz w:val="16"/>
          <w:szCs w:val="16"/>
        </w:rPr>
        <w:t xml:space="preserve"> 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Федерации»; </w:t>
      </w:r>
      <w:r w:rsidRPr="00C4549C">
        <w:rPr>
          <w:b/>
          <w:sz w:val="16"/>
          <w:szCs w:val="16"/>
        </w:rPr>
        <w:t>пунктов 16, 38</w:t>
      </w:r>
      <w:r w:rsidRPr="00C4549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C4549C">
        <w:rPr>
          <w:sz w:val="16"/>
          <w:szCs w:val="16"/>
        </w:rPr>
        <w:t xml:space="preserve"> </w:t>
      </w:r>
      <w:r w:rsidRPr="00C4549C">
        <w:rPr>
          <w:sz w:val="16"/>
          <w:szCs w:val="16"/>
        </w:rPr>
        <w:t>с утвержденным индивидуальным учебным планом при</w:t>
      </w:r>
      <w:r w:rsidR="000540B6" w:rsidRPr="00C4549C">
        <w:rPr>
          <w:sz w:val="16"/>
          <w:szCs w:val="16"/>
        </w:rPr>
        <w:t xml:space="preserve"> </w:t>
      </w:r>
      <w:r w:rsidRPr="00C4549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C4549C">
        <w:rPr>
          <w:b/>
          <w:sz w:val="16"/>
          <w:szCs w:val="16"/>
        </w:rPr>
        <w:t xml:space="preserve">статьи 79 </w:t>
      </w:r>
      <w:r w:rsidRPr="00C4549C">
        <w:rPr>
          <w:sz w:val="16"/>
          <w:szCs w:val="16"/>
        </w:rPr>
        <w:t xml:space="preserve">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Федерации»; </w:t>
      </w:r>
      <w:r w:rsidRPr="00C4549C">
        <w:rPr>
          <w:b/>
          <w:sz w:val="16"/>
          <w:szCs w:val="16"/>
        </w:rPr>
        <w:t>раздела III</w:t>
      </w:r>
      <w:r w:rsidRPr="00C4549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C4549C">
        <w:rPr>
          <w:b/>
          <w:sz w:val="16"/>
          <w:szCs w:val="16"/>
        </w:rPr>
        <w:t>учебной практики</w:t>
      </w:r>
      <w:r w:rsidRPr="00C4549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C4549C">
        <w:rPr>
          <w:b/>
          <w:sz w:val="16"/>
          <w:szCs w:val="16"/>
        </w:rPr>
        <w:t>тип практики «Учебная практика (практика по получению первичных профессиональных умений и навыков)»),</w:t>
      </w:r>
      <w:r w:rsidRPr="00C4549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C4549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C4549C">
        <w:rPr>
          <w:sz w:val="16"/>
          <w:szCs w:val="16"/>
        </w:rPr>
        <w:t>).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C4549C">
        <w:rPr>
          <w:sz w:val="16"/>
          <w:szCs w:val="16"/>
        </w:rPr>
        <w:t xml:space="preserve"> </w:t>
      </w:r>
      <w:r w:rsidRPr="00C4549C">
        <w:rPr>
          <w:b/>
          <w:sz w:val="16"/>
          <w:szCs w:val="16"/>
        </w:rPr>
        <w:t>частей 3-5 статьи 13, статьи 30, пункта 3 части 1 статьи 34</w:t>
      </w:r>
      <w:r w:rsidRPr="00C4549C">
        <w:rPr>
          <w:sz w:val="16"/>
          <w:szCs w:val="16"/>
        </w:rPr>
        <w:t xml:space="preserve"> 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Федерации»; </w:t>
      </w:r>
      <w:r w:rsidRPr="00C4549C">
        <w:rPr>
          <w:b/>
          <w:sz w:val="16"/>
          <w:szCs w:val="16"/>
        </w:rPr>
        <w:t>пункта 20</w:t>
      </w:r>
      <w:r w:rsidRPr="00C4549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C4549C">
        <w:rPr>
          <w:sz w:val="16"/>
          <w:szCs w:val="16"/>
        </w:rPr>
        <w:t xml:space="preserve"> </w:t>
      </w:r>
      <w:r w:rsidRPr="00C4549C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C4549C">
        <w:rPr>
          <w:sz w:val="16"/>
          <w:szCs w:val="16"/>
        </w:rPr>
        <w:t xml:space="preserve"> </w:t>
      </w:r>
      <w:r w:rsidRPr="00C4549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C4549C">
        <w:rPr>
          <w:b/>
          <w:sz w:val="16"/>
          <w:szCs w:val="16"/>
        </w:rPr>
        <w:t xml:space="preserve">частью 5 статьи 5 </w:t>
      </w:r>
      <w:r w:rsidRPr="00C4549C">
        <w:rPr>
          <w:sz w:val="16"/>
          <w:szCs w:val="16"/>
        </w:rPr>
        <w:t xml:space="preserve">Федерального закона </w:t>
      </w:r>
      <w:r w:rsidRPr="00C4549C">
        <w:rPr>
          <w:b/>
          <w:sz w:val="16"/>
          <w:szCs w:val="16"/>
        </w:rPr>
        <w:t>от 05.05.2014 № 84-ФЗ</w:t>
      </w:r>
      <w:r w:rsidRPr="00C4549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C4549C">
        <w:rPr>
          <w:sz w:val="16"/>
          <w:szCs w:val="16"/>
        </w:rPr>
        <w:t xml:space="preserve"> </w:t>
      </w:r>
      <w:r w:rsidRPr="00C4549C">
        <w:rPr>
          <w:b/>
          <w:sz w:val="16"/>
          <w:szCs w:val="16"/>
        </w:rPr>
        <w:t>пункта 9 части 1 статьи 33, части 3 статьи 34</w:t>
      </w:r>
      <w:r w:rsidRPr="00C4549C">
        <w:rPr>
          <w:sz w:val="16"/>
          <w:szCs w:val="16"/>
        </w:rPr>
        <w:t xml:space="preserve"> 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Федерации»; </w:t>
      </w:r>
      <w:r w:rsidRPr="00C4549C">
        <w:rPr>
          <w:b/>
          <w:sz w:val="16"/>
          <w:szCs w:val="16"/>
        </w:rPr>
        <w:t>пункта 43</w:t>
      </w:r>
      <w:r w:rsidRPr="00C4549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C4549C">
        <w:rPr>
          <w:sz w:val="16"/>
          <w:szCs w:val="16"/>
        </w:rPr>
        <w:t xml:space="preserve"> </w:t>
      </w:r>
      <w:r w:rsidRPr="00C4549C">
        <w:rPr>
          <w:sz w:val="16"/>
          <w:szCs w:val="16"/>
        </w:rPr>
        <w:t>индивидуальным учебным планом при освоении</w:t>
      </w:r>
      <w:r w:rsidR="000540B6" w:rsidRPr="00C4549C">
        <w:rPr>
          <w:sz w:val="16"/>
          <w:szCs w:val="16"/>
        </w:rPr>
        <w:t xml:space="preserve"> </w:t>
      </w:r>
      <w:r w:rsidRPr="00C4549C">
        <w:rPr>
          <w:sz w:val="16"/>
          <w:szCs w:val="16"/>
        </w:rPr>
        <w:t xml:space="preserve">образовательной программы обучающегося, зачисленного в качестве </w:t>
      </w:r>
      <w:r w:rsidRPr="00C4549C">
        <w:rPr>
          <w:sz w:val="16"/>
          <w:szCs w:val="16"/>
        </w:rPr>
        <w:lastRenderedPageBreak/>
        <w:t>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C4549C" w:rsidRDefault="00A84C24" w:rsidP="00B56284">
      <w:pPr>
        <w:jc w:val="both"/>
        <w:rPr>
          <w:sz w:val="24"/>
          <w:szCs w:val="24"/>
        </w:rPr>
      </w:pPr>
    </w:p>
    <w:p w:rsidR="00A84C24" w:rsidRPr="00C4549C" w:rsidRDefault="0062427A" w:rsidP="000E3927">
      <w:pPr>
        <w:ind w:firstLine="360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7</w:t>
      </w:r>
      <w:r w:rsidR="00A84C24" w:rsidRPr="00C4549C">
        <w:rPr>
          <w:b/>
          <w:sz w:val="24"/>
          <w:szCs w:val="24"/>
        </w:rPr>
        <w:t xml:space="preserve">. Указание форм отчетности </w:t>
      </w:r>
      <w:r w:rsidR="003C6DF1">
        <w:rPr>
          <w:b/>
          <w:sz w:val="24"/>
          <w:szCs w:val="24"/>
        </w:rPr>
        <w:t>практической подготовки в форме учебной практики (предметно-содержательной)</w:t>
      </w:r>
    </w:p>
    <w:p w:rsidR="00A84C24" w:rsidRPr="00C4549C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C4549C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4549C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C4549C">
        <w:rPr>
          <w:bCs/>
          <w:caps/>
          <w:sz w:val="24"/>
          <w:szCs w:val="24"/>
        </w:rPr>
        <w:t>(</w:t>
      </w:r>
      <w:r w:rsidR="00C5602A" w:rsidRPr="00C4549C">
        <w:rPr>
          <w:sz w:val="24"/>
          <w:szCs w:val="24"/>
        </w:rPr>
        <w:t>социально-значимой</w:t>
      </w:r>
      <w:r w:rsidR="00FB5E34" w:rsidRPr="00C4549C">
        <w:rPr>
          <w:bCs/>
          <w:sz w:val="24"/>
          <w:szCs w:val="24"/>
        </w:rPr>
        <w:t xml:space="preserve"> </w:t>
      </w:r>
      <w:r w:rsidRPr="00C4549C">
        <w:rPr>
          <w:bCs/>
          <w:sz w:val="24"/>
          <w:szCs w:val="24"/>
        </w:rPr>
        <w:t>практик</w:t>
      </w:r>
      <w:r w:rsidR="00C5602A" w:rsidRPr="00C4549C">
        <w:rPr>
          <w:bCs/>
          <w:sz w:val="24"/>
          <w:szCs w:val="24"/>
        </w:rPr>
        <w:t>е</w:t>
      </w:r>
      <w:r w:rsidR="00FB5E34" w:rsidRPr="00C4549C">
        <w:rPr>
          <w:bCs/>
          <w:sz w:val="24"/>
          <w:szCs w:val="24"/>
        </w:rPr>
        <w:t>)</w:t>
      </w:r>
      <w:r w:rsidRPr="00C4549C">
        <w:rPr>
          <w:bCs/>
          <w:caps/>
          <w:sz w:val="24"/>
          <w:szCs w:val="24"/>
        </w:rPr>
        <w:t xml:space="preserve"> </w:t>
      </w:r>
      <w:r w:rsidRPr="00C4549C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C4549C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1)  Титульный лист (Приложение А). 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2) </w:t>
      </w:r>
      <w:r w:rsidR="00081ABC" w:rsidRPr="00C4549C">
        <w:rPr>
          <w:sz w:val="24"/>
          <w:szCs w:val="24"/>
        </w:rPr>
        <w:t xml:space="preserve"> </w:t>
      </w:r>
      <w:r w:rsidRPr="00C4549C">
        <w:rPr>
          <w:sz w:val="24"/>
          <w:szCs w:val="24"/>
        </w:rPr>
        <w:t xml:space="preserve">Задание на практику (Приложение Б). 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C4549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4549C">
        <w:rPr>
          <w:sz w:val="24"/>
          <w:szCs w:val="24"/>
        </w:rPr>
        <w:t>5</w:t>
      </w:r>
      <w:r w:rsidR="00A84C24" w:rsidRPr="00C4549C">
        <w:rPr>
          <w:sz w:val="24"/>
          <w:szCs w:val="24"/>
        </w:rPr>
        <w:t>) Основная часть отчета (</w:t>
      </w:r>
      <w:r w:rsidRPr="00C4549C">
        <w:rPr>
          <w:sz w:val="24"/>
          <w:szCs w:val="24"/>
        </w:rPr>
        <w:t>с учетом индивидуального задания</w:t>
      </w:r>
      <w:r w:rsidR="00A84C24" w:rsidRPr="00C4549C">
        <w:rPr>
          <w:sz w:val="24"/>
          <w:szCs w:val="24"/>
        </w:rPr>
        <w:t xml:space="preserve">). </w:t>
      </w:r>
    </w:p>
    <w:p w:rsidR="00FB5E34" w:rsidRPr="00C4549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  <w:r w:rsidR="00396FB0" w:rsidRPr="00C4549C">
        <w:rPr>
          <w:sz w:val="24"/>
          <w:szCs w:val="24"/>
        </w:rPr>
        <w:t xml:space="preserve"> </w:t>
      </w:r>
    </w:p>
    <w:p w:rsidR="00A84C24" w:rsidRPr="00C4549C" w:rsidRDefault="00FB5E3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6</w:t>
      </w:r>
      <w:r w:rsidR="00A84C24" w:rsidRPr="00C4549C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C4549C" w:rsidRDefault="00A84C2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8) Список использованных источников.</w:t>
      </w:r>
    </w:p>
    <w:p w:rsidR="00A84C24" w:rsidRPr="00C4549C" w:rsidRDefault="00A84C2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C4549C" w:rsidRDefault="00A84C2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10) Дневник практики (Приложение Г).</w:t>
      </w:r>
    </w:p>
    <w:p w:rsidR="00A84C24" w:rsidRPr="00C4549C" w:rsidRDefault="00A84C24" w:rsidP="002251D7">
      <w:pPr>
        <w:ind w:firstLine="545"/>
        <w:rPr>
          <w:sz w:val="24"/>
          <w:szCs w:val="24"/>
        </w:rPr>
      </w:pPr>
      <w:r w:rsidRPr="00C4549C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C4549C" w:rsidRDefault="00A84C24" w:rsidP="002251D7">
      <w:pPr>
        <w:pStyle w:val="22"/>
        <w:spacing w:after="0" w:line="240" w:lineRule="auto"/>
        <w:ind w:left="0" w:firstLine="708"/>
        <w:jc w:val="both"/>
      </w:pPr>
      <w:r w:rsidRPr="00C4549C">
        <w:t xml:space="preserve">Отчет о прохождении практики должен включать в себя развернутое изложение содержания работы </w:t>
      </w:r>
      <w:r w:rsidR="003714D0" w:rsidRPr="00C4549C">
        <w:t>обучающегося</w:t>
      </w:r>
      <w:r w:rsidRPr="00C4549C">
        <w:t xml:space="preserve"> и полученных им результатов. Рекомендуемый объём отчета: 20-30 страниц, приложения.</w:t>
      </w:r>
    </w:p>
    <w:p w:rsidR="00A84C24" w:rsidRPr="00C4549C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C4549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C4549C">
        <w:rPr>
          <w:sz w:val="24"/>
          <w:szCs w:val="24"/>
        </w:rPr>
        <w:t>обучающимся</w:t>
      </w:r>
      <w:r w:rsidRPr="00C4549C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C4549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C4549C">
        <w:rPr>
          <w:sz w:val="24"/>
          <w:szCs w:val="24"/>
        </w:rPr>
        <w:t xml:space="preserve"> </w:t>
      </w:r>
      <w:r w:rsidRPr="00C4549C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C4549C">
        <w:rPr>
          <w:sz w:val="24"/>
          <w:szCs w:val="24"/>
          <w:shd w:val="clear" w:color="auto" w:fill="FFFFFF"/>
        </w:rPr>
        <w:t>рекомендуемую оценку</w:t>
      </w:r>
      <w:r w:rsidRPr="00C4549C">
        <w:rPr>
          <w:sz w:val="27"/>
          <w:szCs w:val="27"/>
          <w:shd w:val="clear" w:color="auto" w:fill="FFFFFF"/>
        </w:rPr>
        <w:t xml:space="preserve"> </w:t>
      </w:r>
      <w:r w:rsidRPr="00C4549C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C4549C" w:rsidRDefault="00A84C24" w:rsidP="002251D7">
      <w:pPr>
        <w:ind w:firstLine="708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Процедура за</w:t>
      </w:r>
      <w:r w:rsidR="00C5602A" w:rsidRPr="00C4549C">
        <w:rPr>
          <w:sz w:val="24"/>
          <w:szCs w:val="24"/>
        </w:rPr>
        <w:t>щ</w:t>
      </w:r>
      <w:r w:rsidRPr="00C4549C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C4549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C4549C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C4549C">
        <w:rPr>
          <w:sz w:val="24"/>
          <w:szCs w:val="24"/>
        </w:rPr>
        <w:softHyphen/>
        <w:t>ные им в процессе всей работы;</w:t>
      </w:r>
    </w:p>
    <w:p w:rsidR="00A84C24" w:rsidRPr="00C4549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C4549C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C4549C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287607" w:rsidRDefault="0062427A" w:rsidP="002251D7">
      <w:pPr>
        <w:tabs>
          <w:tab w:val="left" w:pos="999"/>
        </w:tabs>
        <w:ind w:left="360" w:hanging="360"/>
        <w:jc w:val="both"/>
        <w:rPr>
          <w:rFonts w:eastAsia="Times New Roman"/>
          <w:b/>
          <w:color w:val="000000"/>
          <w:sz w:val="24"/>
        </w:rPr>
      </w:pPr>
      <w:r w:rsidRPr="00C4549C">
        <w:rPr>
          <w:b/>
          <w:sz w:val="24"/>
          <w:szCs w:val="24"/>
        </w:rPr>
        <w:t>8</w:t>
      </w:r>
      <w:r w:rsidR="00296848" w:rsidRPr="00287607">
        <w:rPr>
          <w:b/>
          <w:sz w:val="24"/>
          <w:szCs w:val="24"/>
        </w:rPr>
        <w:t xml:space="preserve">. </w:t>
      </w:r>
      <w:r w:rsidR="00296848" w:rsidRPr="00287607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3C6DF1">
        <w:rPr>
          <w:b/>
          <w:sz w:val="24"/>
          <w:szCs w:val="24"/>
        </w:rPr>
        <w:t>практической подготовки в форме учебной практики (предметно-содержательной)</w:t>
      </w:r>
    </w:p>
    <w:p w:rsidR="00296848" w:rsidRPr="00287607" w:rsidRDefault="00296848" w:rsidP="00296848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</w:p>
    <w:p w:rsidR="00B32102" w:rsidRPr="00287607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287607">
        <w:rPr>
          <w:rFonts w:eastAsia="Times New Roman"/>
          <w:color w:val="000000"/>
          <w:sz w:val="24"/>
        </w:rPr>
        <w:t xml:space="preserve">Промежуточная аттестация по итогам прохождения учебной </w:t>
      </w:r>
      <w:r w:rsidR="00C5602A" w:rsidRPr="00287607">
        <w:rPr>
          <w:rFonts w:eastAsia="Times New Roman"/>
          <w:color w:val="000000"/>
          <w:sz w:val="24"/>
        </w:rPr>
        <w:t>(</w:t>
      </w:r>
      <w:r w:rsidR="008B79F4">
        <w:rPr>
          <w:rFonts w:eastAsia="Times New Roman"/>
          <w:color w:val="000000"/>
          <w:sz w:val="24"/>
        </w:rPr>
        <w:t>предмтено-содержательной</w:t>
      </w:r>
      <w:r w:rsidR="00C5602A" w:rsidRPr="00287607">
        <w:rPr>
          <w:rFonts w:eastAsia="Times New Roman"/>
          <w:color w:val="000000"/>
          <w:sz w:val="24"/>
        </w:rPr>
        <w:t>)</w:t>
      </w:r>
      <w:r w:rsidR="00C5602A" w:rsidRPr="00287607">
        <w:rPr>
          <w:rFonts w:eastAsia="Times New Roman"/>
          <w:b/>
          <w:color w:val="000000"/>
          <w:sz w:val="24"/>
        </w:rPr>
        <w:t xml:space="preserve"> </w:t>
      </w:r>
      <w:r w:rsidRPr="00287607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практике, выполненного по предъявляемым требованиям.</w:t>
      </w:r>
    </w:p>
    <w:p w:rsidR="00296848" w:rsidRPr="00287607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287607">
        <w:rPr>
          <w:rFonts w:eastAsia="Times New Roman"/>
          <w:color w:val="000000"/>
          <w:sz w:val="24"/>
        </w:rPr>
        <w:t xml:space="preserve">По результатам проверки отчетной документации, собеседования и защиты (презентации) отчета выставляется зачет </w:t>
      </w:r>
    </w:p>
    <w:p w:rsidR="00A84C24" w:rsidRPr="00287607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C4549C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C4549C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9</w:t>
      </w:r>
      <w:r w:rsidR="00A84C24" w:rsidRPr="00C4549C">
        <w:rPr>
          <w:b/>
          <w:sz w:val="24"/>
          <w:szCs w:val="24"/>
        </w:rPr>
        <w:t>. Перечень учебной литературы и ресурсов сети "Интернет", нео</w:t>
      </w:r>
      <w:r w:rsidR="003C6DF1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C4549C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C4549C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C4549C">
        <w:rPr>
          <w:b/>
          <w:sz w:val="24"/>
          <w:szCs w:val="24"/>
        </w:rPr>
        <w:t>Перечень учебной литературы</w:t>
      </w:r>
    </w:p>
    <w:p w:rsidR="00A84C24" w:rsidRPr="00C4549C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C4549C">
        <w:rPr>
          <w:b/>
          <w:bCs/>
          <w:i/>
          <w:sz w:val="24"/>
          <w:szCs w:val="24"/>
        </w:rPr>
        <w:t>Основная:</w:t>
      </w:r>
    </w:p>
    <w:p w:rsidR="009C0E95" w:rsidRPr="00544BFA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053D">
        <w:rPr>
          <w:rFonts w:ascii="Times New Roman" w:hAnsi="Times New Roman"/>
          <w:color w:val="000000"/>
          <w:sz w:val="24"/>
          <w:szCs w:val="24"/>
        </w:rPr>
        <w:t xml:space="preserve">Астапов, В. М. Коррекционная педагогика с основами нейро- и патопсихологии : учеб. </w:t>
      </w:r>
      <w:r w:rsidRPr="00544BFA">
        <w:rPr>
          <w:rFonts w:ascii="Times New Roman" w:hAnsi="Times New Roman"/>
          <w:color w:val="000000"/>
          <w:sz w:val="24"/>
          <w:szCs w:val="24"/>
        </w:rPr>
        <w:t xml:space="preserve">пособие для вузов / В. М. Астапов. — 3-е изд., испр. и доп. — М. : Издательство Юрайт, 2019. — 161 с. — (Серия : Авторский учебник). — ISBN 978-5-534-06932-7. — Режим доступа : </w:t>
      </w:r>
      <w:hyperlink r:id="rId8" w:history="1">
        <w:r w:rsidRPr="00544BFA">
          <w:rPr>
            <w:rStyle w:val="a6"/>
            <w:rFonts w:ascii="Times New Roman" w:hAnsi="Times New Roman"/>
            <w:sz w:val="24"/>
            <w:szCs w:val="24"/>
          </w:rPr>
          <w:t>www.biblio-online.ru/book/96832EE2-FE03-4219-BB63-547D60336ED1</w:t>
        </w:r>
      </w:hyperlink>
      <w:r w:rsidRPr="00544BFA">
        <w:rPr>
          <w:rFonts w:ascii="Times New Roman" w:hAnsi="Times New Roman"/>
          <w:color w:val="000000"/>
          <w:sz w:val="24"/>
          <w:szCs w:val="24"/>
        </w:rPr>
        <w:t>.</w:t>
      </w:r>
    </w:p>
    <w:p w:rsidR="009C0E95" w:rsidRPr="00544BFA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BFA">
        <w:rPr>
          <w:rFonts w:ascii="Times New Roman" w:hAnsi="Times New Roman"/>
          <w:sz w:val="24"/>
          <w:szCs w:val="24"/>
        </w:rPr>
        <w:t xml:space="preserve">Гончарова В. Г. Комплексное медико-психолого-педагогическое сопровождение лиц с ограниченными возможностями здоровья в условиях непрерывного инклюзивного образования / Гончарова В.Г., Подопригора В.Г., Гончарова С.И. - Краснояр.: СФУ, 2019. - 248 с. </w:t>
      </w:r>
      <w:hyperlink r:id="rId9" w:history="1">
        <w:r w:rsidR="0072445D">
          <w:rPr>
            <w:rStyle w:val="a6"/>
            <w:rFonts w:ascii="Times New Roman" w:hAnsi="Times New Roman"/>
            <w:sz w:val="24"/>
            <w:szCs w:val="24"/>
          </w:rPr>
          <w:t>http://znanium.com/bookread2.php?book=550676</w:t>
        </w:r>
      </w:hyperlink>
    </w:p>
    <w:p w:rsidR="009C0E95" w:rsidRPr="00544BFA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BFA">
        <w:rPr>
          <w:rFonts w:ascii="Times New Roman" w:hAnsi="Times New Roman"/>
          <w:sz w:val="24"/>
          <w:szCs w:val="24"/>
        </w:rPr>
        <w:t xml:space="preserve">Жилавская, И. В. История развития медиаобразования : учебное пособие / И. В. Жилавская, Д. А. Зубрицкая. — Москва : Московский педагогический государственный университет, 2017. — 120 c. — ISBN 978-5-4263-0484-0. — Текст : электронный // Электронно-библиотечная система IPR BOOKS : [сайт]. — URL: </w:t>
      </w:r>
      <w:hyperlink r:id="rId10" w:history="1">
        <w:r w:rsidR="0072445D">
          <w:rPr>
            <w:rStyle w:val="a6"/>
            <w:rFonts w:ascii="Times New Roman" w:hAnsi="Times New Roman"/>
            <w:sz w:val="24"/>
            <w:szCs w:val="24"/>
          </w:rPr>
          <w:t>http://www.iprbookshop.ru/72495.html</w:t>
        </w:r>
      </w:hyperlink>
      <w:r w:rsidRPr="00544BFA">
        <w:rPr>
          <w:rFonts w:ascii="Times New Roman" w:hAnsi="Times New Roman"/>
          <w:sz w:val="24"/>
          <w:szCs w:val="24"/>
        </w:rPr>
        <w:t xml:space="preserve"> </w:t>
      </w:r>
    </w:p>
    <w:p w:rsidR="009C0E95" w:rsidRPr="00544BFA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</w:pPr>
      <w:r w:rsidRPr="00544BFA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Лапп, Е. А. Коррекционная педагогика. Проектирование и реализация педагогического процесса : учеб. пособие для бакалавриата и магистратуры / Е. А. Лапп, Е. В. Шипилова. — М. : Издательство Юрайт, 2019. — 147 с. — (Серия : Авторский учебник). — ISBN 978-5-534-08411-5. — </w:t>
      </w:r>
      <w:r w:rsidRPr="00544BFA">
        <w:rPr>
          <w:rFonts w:ascii="Times New Roman" w:hAnsi="Times New Roman"/>
          <w:sz w:val="24"/>
          <w:szCs w:val="24"/>
          <w:shd w:val="clear" w:color="auto" w:fill="FCFCFC"/>
        </w:rPr>
        <w:t xml:space="preserve">Режим доступа : </w:t>
      </w:r>
      <w:hyperlink r:id="rId11" w:history="1">
        <w:r w:rsidRPr="00544BFA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www.biblio-online.ru/book/87F8E7F2-EA40-4186-BB09-B1CDC045ADCE</w:t>
        </w:r>
      </w:hyperlink>
    </w:p>
    <w:p w:rsidR="00544BFA" w:rsidRPr="00544BFA" w:rsidRDefault="00544BFA" w:rsidP="00544BFA">
      <w:pPr>
        <w:pStyle w:val="af2"/>
        <w:numPr>
          <w:ilvl w:val="0"/>
          <w:numId w:val="35"/>
        </w:numPr>
        <w:spacing w:after="0" w:line="240" w:lineRule="auto"/>
        <w:jc w:val="both"/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</w:pPr>
      <w:r w:rsidRPr="00544BFA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 xml:space="preserve">Козырева, О. А.  Современные проблемы науки и специального (дефектологического) образования : учебник для вузов / О. А. Козырева. — 2-е изд. — Москва : Издательство Юрайт, 2021. — 211 с. — (Высшее образование). — ISBN 978-5-534-14960-9. — Текст : электронный // Образовательная платформа Юрайт [сайт]. — URL: </w:t>
      </w:r>
      <w:hyperlink r:id="rId12" w:history="1">
        <w:r w:rsidR="0072445D">
          <w:rPr>
            <w:rStyle w:val="a6"/>
            <w:rFonts w:ascii="Times New Roman" w:hAnsi="Times New Roman"/>
            <w:bCs/>
            <w:sz w:val="24"/>
            <w:szCs w:val="24"/>
          </w:rPr>
          <w:t>https://urait.ru/bcode/487474</w:t>
        </w:r>
      </w:hyperlink>
      <w:r w:rsidRPr="00544BFA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 xml:space="preserve"> </w:t>
      </w:r>
    </w:p>
    <w:p w:rsidR="00544BFA" w:rsidRPr="00544BFA" w:rsidRDefault="00544BFA" w:rsidP="00544BFA">
      <w:pPr>
        <w:pStyle w:val="af2"/>
        <w:numPr>
          <w:ilvl w:val="0"/>
          <w:numId w:val="41"/>
        </w:numPr>
        <w:spacing w:after="0" w:line="240" w:lineRule="auto"/>
        <w:jc w:val="both"/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</w:pPr>
      <w:r w:rsidRPr="00544BFA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 xml:space="preserve">Соловьева, Л. Г.  Логопедия : учебник и практикум для вузов / Л. Г. Соловьева, Г. Н. Градова. — 2-е изд., испр. и доп. — Москва : Издательство Юрайт, 2022. — 191 с. — (Высшее образование). — ISBN 978-5-534-06310-3. — Текст : электронный // Образовательная платформа Юрайт [сайт]. — URL: </w:t>
      </w:r>
      <w:hyperlink r:id="rId13" w:history="1">
        <w:r w:rsidR="0072445D">
          <w:rPr>
            <w:rStyle w:val="a6"/>
            <w:rFonts w:ascii="Times New Roman" w:hAnsi="Times New Roman"/>
            <w:bCs/>
            <w:sz w:val="24"/>
            <w:szCs w:val="24"/>
          </w:rPr>
          <w:t>https://urait.ru/bcode/490368</w:t>
        </w:r>
      </w:hyperlink>
      <w:r w:rsidRPr="00544BFA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 xml:space="preserve"> </w:t>
      </w:r>
    </w:p>
    <w:p w:rsidR="00544BFA" w:rsidRPr="009C0E95" w:rsidRDefault="00544BFA" w:rsidP="00544BFA">
      <w:pPr>
        <w:pStyle w:val="af2"/>
        <w:numPr>
          <w:ilvl w:val="0"/>
          <w:numId w:val="41"/>
        </w:numPr>
        <w:spacing w:after="0" w:line="240" w:lineRule="auto"/>
        <w:jc w:val="both"/>
        <w:rPr>
          <w:rStyle w:val="a6"/>
          <w:rFonts w:ascii="Times New Roman" w:hAnsi="Times New Roman"/>
          <w:b/>
          <w:bCs/>
          <w:color w:val="auto"/>
          <w:sz w:val="24"/>
          <w:szCs w:val="24"/>
          <w:u w:val="none"/>
        </w:rPr>
      </w:pPr>
    </w:p>
    <w:p w:rsidR="009C0E95" w:rsidRPr="009C0E95" w:rsidRDefault="009C0E95" w:rsidP="009C0E95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9C0E95">
        <w:rPr>
          <w:b/>
          <w:bCs/>
          <w:i/>
          <w:sz w:val="24"/>
          <w:szCs w:val="24"/>
        </w:rPr>
        <w:t xml:space="preserve">2. </w:t>
      </w:r>
    </w:p>
    <w:p w:rsidR="009C0E95" w:rsidRPr="009C0E95" w:rsidRDefault="009C0E95" w:rsidP="009C0E95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9C0E95">
        <w:rPr>
          <w:b/>
          <w:bCs/>
          <w:i/>
          <w:sz w:val="24"/>
          <w:szCs w:val="24"/>
        </w:rPr>
        <w:t>Дополнительная:</w:t>
      </w:r>
    </w:p>
    <w:p w:rsidR="009C0E95" w:rsidRDefault="009C0E95" w:rsidP="009C0E95">
      <w:pPr>
        <w:pStyle w:val="af2"/>
        <w:keepNext/>
        <w:numPr>
          <w:ilvl w:val="0"/>
          <w:numId w:val="36"/>
        </w:numPr>
        <w:tabs>
          <w:tab w:val="left" w:pos="708"/>
        </w:tabs>
        <w:ind w:left="0" w:firstLine="709"/>
        <w:jc w:val="both"/>
        <w:rPr>
          <w:rStyle w:val="a6"/>
          <w:rFonts w:ascii="Times New Roman" w:hAnsi="Times New Roman"/>
          <w:color w:val="auto"/>
          <w:sz w:val="24"/>
          <w:szCs w:val="24"/>
          <w:shd w:val="clear" w:color="auto" w:fill="FCFCFC"/>
        </w:rPr>
      </w:pPr>
      <w:r w:rsidRPr="009C0E95">
        <w:rPr>
          <w:rFonts w:ascii="Times New Roman" w:hAnsi="Times New Roman"/>
          <w:sz w:val="24"/>
          <w:szCs w:val="24"/>
          <w:shd w:val="clear" w:color="auto" w:fill="FCFCFC"/>
        </w:rPr>
        <w:lastRenderedPageBreak/>
        <w:t xml:space="preserve">Спатаева М.Х. Психолого-педагогическая диагностика [Электронный ресурс] : учебное пособие / М.Х. Спатаева, Е.Ф. Шамшуалеева, Л.В. Харченко. — Электрон. текстовые данные. — Омск: Омский государственный университет им. Ф.М. Достоевского, 2015. — 174 c. — 978-5-7779-1819-2. — Режим доступа: </w:t>
      </w:r>
      <w:hyperlink r:id="rId14" w:history="1">
        <w:r w:rsidR="0072445D">
          <w:rPr>
            <w:rStyle w:val="a6"/>
            <w:rFonts w:ascii="Times New Roman" w:hAnsi="Times New Roman"/>
            <w:sz w:val="24"/>
            <w:szCs w:val="24"/>
            <w:shd w:val="clear" w:color="auto" w:fill="FCFCFC"/>
          </w:rPr>
          <w:t>http://www.iprbookshop.ru/59647.html</w:t>
        </w:r>
      </w:hyperlink>
    </w:p>
    <w:p w:rsidR="00544BFA" w:rsidRPr="009C0E95" w:rsidRDefault="00544BFA" w:rsidP="00544BFA">
      <w:pPr>
        <w:pStyle w:val="af2"/>
        <w:keepNext/>
        <w:numPr>
          <w:ilvl w:val="0"/>
          <w:numId w:val="36"/>
        </w:numPr>
        <w:tabs>
          <w:tab w:val="left" w:pos="708"/>
        </w:tabs>
        <w:jc w:val="both"/>
        <w:rPr>
          <w:rStyle w:val="a6"/>
          <w:rFonts w:ascii="Times New Roman" w:hAnsi="Times New Roman"/>
          <w:color w:val="auto"/>
          <w:sz w:val="24"/>
          <w:szCs w:val="24"/>
          <w:shd w:val="clear" w:color="auto" w:fill="FCFCFC"/>
        </w:rPr>
      </w:pPr>
      <w:r w:rsidRPr="00544BFA">
        <w:rPr>
          <w:rStyle w:val="a6"/>
          <w:rFonts w:ascii="Times New Roman" w:hAnsi="Times New Roman"/>
          <w:color w:val="auto"/>
          <w:sz w:val="24"/>
          <w:szCs w:val="24"/>
          <w:shd w:val="clear" w:color="auto" w:fill="FCFCFC"/>
        </w:rPr>
        <w:t>Теория и технологии медико-социальной работы : учебник и практикум для вузов / А. В. Мартыненко [и др.] ; под редакцией А. В. Мартыненко. — Москва : Издательство Юрайт, 202</w:t>
      </w:r>
      <w:r>
        <w:rPr>
          <w:rStyle w:val="a6"/>
          <w:rFonts w:ascii="Times New Roman" w:hAnsi="Times New Roman"/>
          <w:color w:val="auto"/>
          <w:sz w:val="24"/>
          <w:szCs w:val="24"/>
          <w:shd w:val="clear" w:color="auto" w:fill="FCFCFC"/>
        </w:rPr>
        <w:t>1</w:t>
      </w:r>
      <w:r w:rsidRPr="00544BFA">
        <w:rPr>
          <w:rStyle w:val="a6"/>
          <w:rFonts w:ascii="Times New Roman" w:hAnsi="Times New Roman"/>
          <w:color w:val="auto"/>
          <w:sz w:val="24"/>
          <w:szCs w:val="24"/>
          <w:shd w:val="clear" w:color="auto" w:fill="FCFCFC"/>
        </w:rPr>
        <w:t xml:space="preserve">. — 339 с. — (Высшее образование). — ISBN 978-5-534-13654-8. — Текст : электронный // Образовательная платформа Юрайт [сайт]. — URL: </w:t>
      </w:r>
      <w:hyperlink r:id="rId15" w:history="1">
        <w:r w:rsidR="0072445D">
          <w:rPr>
            <w:rStyle w:val="a6"/>
            <w:rFonts w:ascii="Times New Roman" w:hAnsi="Times New Roman"/>
            <w:sz w:val="24"/>
            <w:szCs w:val="24"/>
            <w:shd w:val="clear" w:color="auto" w:fill="FCFCFC"/>
          </w:rPr>
          <w:t>https://urait.ru/bcode/498998</w:t>
        </w:r>
      </w:hyperlink>
    </w:p>
    <w:p w:rsidR="00271695" w:rsidRPr="00C4549C" w:rsidRDefault="00271695" w:rsidP="00B87B2E">
      <w:pPr>
        <w:ind w:left="-60"/>
        <w:rPr>
          <w:b/>
          <w:sz w:val="24"/>
          <w:szCs w:val="24"/>
        </w:rPr>
      </w:pPr>
    </w:p>
    <w:p w:rsidR="00A84C24" w:rsidRPr="00C4549C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Перечень ресурсов сети "Интернет"</w:t>
      </w:r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ЭБС </w:t>
      </w:r>
      <w:r w:rsidRPr="00C4549C">
        <w:rPr>
          <w:rFonts w:ascii="Times New Roman" w:hAnsi="Times New Roman"/>
          <w:sz w:val="24"/>
          <w:szCs w:val="24"/>
          <w:lang w:val="en-US"/>
        </w:rPr>
        <w:t>IPRBooks</w:t>
      </w:r>
      <w:r w:rsidRPr="00C4549C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6" w:history="1">
        <w:r w:rsidR="0072445D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7" w:history="1">
        <w:r w:rsidR="0072445D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72445D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9" w:history="1">
        <w:r w:rsidR="0072445D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0" w:history="1">
        <w:r w:rsidR="0072445D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1" w:history="1">
        <w:r w:rsidR="0070657E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2" w:history="1">
        <w:r w:rsidR="0072445D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3" w:history="1">
        <w:r w:rsidR="0072445D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4" w:history="1">
        <w:r w:rsidR="0072445D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72445D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72445D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72445D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72445D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C4549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4549C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организации, так и вне ее.</w:t>
      </w:r>
    </w:p>
    <w:p w:rsidR="00A84C24" w:rsidRPr="00C4549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4549C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указанным в рабочих программах;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и результатов освоения основной образовательной программы;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образовательных технологий;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образовательного процесса;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C4549C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4549C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1</w:t>
      </w:r>
      <w:r w:rsidR="0062427A" w:rsidRPr="00C4549C">
        <w:rPr>
          <w:b/>
          <w:sz w:val="24"/>
          <w:szCs w:val="24"/>
        </w:rPr>
        <w:t>0</w:t>
      </w:r>
      <w:r w:rsidR="00A84C24" w:rsidRPr="00C4549C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3C6DF1">
        <w:rPr>
          <w:b/>
          <w:sz w:val="24"/>
          <w:szCs w:val="24"/>
        </w:rPr>
        <w:t>практической подготовки</w:t>
      </w:r>
      <w:r w:rsidR="00A84C24" w:rsidRPr="00C4549C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lastRenderedPageBreak/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компьютерное тестирование;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демонстрация мультимедийных материалов.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t>•</w:t>
      </w:r>
      <w:r w:rsidRPr="00C4549C">
        <w:rPr>
          <w:color w:val="000000"/>
          <w:sz w:val="24"/>
          <w:szCs w:val="24"/>
        </w:rPr>
        <w:tab/>
      </w:r>
      <w:r w:rsidRPr="00C4549C">
        <w:rPr>
          <w:color w:val="000000"/>
          <w:sz w:val="24"/>
          <w:szCs w:val="24"/>
          <w:lang w:val="en-US"/>
        </w:rPr>
        <w:t>Microsoft</w:t>
      </w:r>
      <w:r w:rsidRPr="00C4549C">
        <w:rPr>
          <w:color w:val="000000"/>
          <w:sz w:val="24"/>
          <w:szCs w:val="24"/>
        </w:rPr>
        <w:t xml:space="preserve"> </w:t>
      </w:r>
      <w:r w:rsidRPr="00C4549C">
        <w:rPr>
          <w:color w:val="000000"/>
          <w:sz w:val="24"/>
          <w:szCs w:val="24"/>
          <w:lang w:val="en-US"/>
        </w:rPr>
        <w:t>Windows</w:t>
      </w:r>
      <w:r w:rsidRPr="00C4549C">
        <w:rPr>
          <w:color w:val="000000"/>
          <w:sz w:val="24"/>
          <w:szCs w:val="24"/>
        </w:rPr>
        <w:t xml:space="preserve"> 10 </w:t>
      </w:r>
      <w:r w:rsidRPr="00C4549C">
        <w:rPr>
          <w:color w:val="000000"/>
          <w:sz w:val="24"/>
          <w:szCs w:val="24"/>
          <w:lang w:val="en-US"/>
        </w:rPr>
        <w:t>Professional</w:t>
      </w:r>
      <w:r w:rsidRPr="00C4549C">
        <w:rPr>
          <w:color w:val="000000"/>
          <w:sz w:val="24"/>
          <w:szCs w:val="24"/>
        </w:rPr>
        <w:t xml:space="preserve"> 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549C">
        <w:rPr>
          <w:color w:val="000000"/>
          <w:sz w:val="24"/>
          <w:szCs w:val="24"/>
          <w:lang w:val="en-US"/>
        </w:rPr>
        <w:t>•</w:t>
      </w:r>
      <w:r w:rsidRPr="00C4549C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549C">
        <w:rPr>
          <w:color w:val="000000"/>
          <w:sz w:val="24"/>
          <w:szCs w:val="24"/>
          <w:lang w:val="en-US"/>
        </w:rPr>
        <w:t>•</w:t>
      </w:r>
      <w:r w:rsidRPr="00C4549C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t>•</w:t>
      </w:r>
      <w:r w:rsidRPr="00C4549C">
        <w:rPr>
          <w:color w:val="000000"/>
          <w:sz w:val="24"/>
          <w:szCs w:val="24"/>
        </w:rPr>
        <w:tab/>
      </w:r>
      <w:r w:rsidRPr="00C4549C">
        <w:rPr>
          <w:bCs/>
          <w:sz w:val="24"/>
          <w:szCs w:val="24"/>
          <w:lang w:val="en-US"/>
        </w:rPr>
        <w:t>C</w:t>
      </w:r>
      <w:r w:rsidRPr="00C4549C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t>•</w:t>
      </w:r>
      <w:r w:rsidRPr="00C4549C">
        <w:rPr>
          <w:color w:val="000000"/>
          <w:sz w:val="24"/>
          <w:szCs w:val="24"/>
        </w:rPr>
        <w:tab/>
        <w:t>Антивирус Касперского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t>•</w:t>
      </w:r>
      <w:r w:rsidRPr="00C4549C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C4549C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C4549C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C4549C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C4549C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549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C4549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72445D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C4549C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549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C4549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72445D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C4549C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1" w:history="1">
        <w:r w:rsidR="0072445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4549C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2" w:history="1">
        <w:r w:rsidR="0072445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4549C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3" w:history="1">
        <w:r w:rsidR="0072445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4549C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549C">
        <w:rPr>
          <w:rFonts w:ascii="Times New Roman" w:eastAsia="Times New Roman" w:hAnsi="Times New Roman"/>
          <w:color w:val="000000"/>
          <w:sz w:val="24"/>
        </w:rPr>
        <w:lastRenderedPageBreak/>
        <w:t xml:space="preserve">Педагогическая библиотека </w:t>
      </w:r>
      <w:hyperlink r:id="rId34" w:history="1">
        <w:r w:rsidR="0072445D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C4549C" w:rsidRDefault="00667FC3" w:rsidP="00667FC3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C4549C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ab/>
      </w:r>
      <w:r w:rsidR="00B32102" w:rsidRPr="00C4549C">
        <w:rPr>
          <w:b/>
          <w:sz w:val="24"/>
          <w:szCs w:val="24"/>
        </w:rPr>
        <w:t>1</w:t>
      </w:r>
      <w:r w:rsidR="0062427A" w:rsidRPr="00C4549C">
        <w:rPr>
          <w:b/>
          <w:sz w:val="24"/>
          <w:szCs w:val="24"/>
        </w:rPr>
        <w:t>1</w:t>
      </w:r>
      <w:r w:rsidRPr="00C4549C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3C6DF1">
        <w:rPr>
          <w:b/>
          <w:sz w:val="24"/>
          <w:szCs w:val="24"/>
        </w:rPr>
        <w:t>практической подготовки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C4549C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C4549C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C4549C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C4549C">
        <w:rPr>
          <w:rFonts w:ascii="Times New Roman" w:hAnsi="Times New Roman" w:cs="Times New Roman"/>
          <w:sz w:val="24"/>
          <w:szCs w:val="24"/>
        </w:rPr>
        <w:t xml:space="preserve"> (</w:t>
      </w:r>
      <w:hyperlink r:id="rId35" w:history="1">
        <w:r w:rsidR="0072445D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C4549C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C4549C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C4549C">
        <w:rPr>
          <w:sz w:val="24"/>
          <w:szCs w:val="24"/>
        </w:rPr>
        <w:tab/>
        <w:t>Профильные организации, заключившие с Академией «</w:t>
      </w:r>
      <w:r w:rsidRPr="00C4549C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C4549C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C4549C">
        <w:rPr>
          <w:spacing w:val="-1"/>
          <w:sz w:val="24"/>
          <w:szCs w:val="24"/>
        </w:rPr>
        <w:t>граммой практики (</w:t>
      </w:r>
      <w:r w:rsidRPr="00C4549C">
        <w:rPr>
          <w:spacing w:val="-7"/>
          <w:sz w:val="24"/>
          <w:szCs w:val="24"/>
        </w:rPr>
        <w:t>обеспечивают</w:t>
      </w:r>
      <w:r w:rsidRPr="00C4549C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C4549C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C4549C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 xml:space="preserve"> быть оснащен</w:t>
      </w:r>
      <w:r w:rsidR="00C5602A"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 xml:space="preserve"> современным компьютерным оборудованием, программным </w:t>
      </w:r>
      <w:r w:rsidRPr="00C4549C">
        <w:rPr>
          <w:sz w:val="24"/>
          <w:szCs w:val="24"/>
        </w:rPr>
        <w:lastRenderedPageBreak/>
        <w:t>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C4549C">
        <w:rPr>
          <w:sz w:val="24"/>
          <w:szCs w:val="24"/>
        </w:rPr>
        <w:t xml:space="preserve"> </w:t>
      </w:r>
    </w:p>
    <w:p w:rsidR="00A84C24" w:rsidRPr="00C4549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4549C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C4549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C4549C">
        <w:rPr>
          <w:sz w:val="24"/>
          <w:szCs w:val="24"/>
        </w:rPr>
        <w:t xml:space="preserve"> </w:t>
      </w:r>
      <w:r w:rsidRPr="00C4549C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C4549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C4549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C4549C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ab/>
      </w:r>
      <w:r w:rsidR="005565E1" w:rsidRPr="00C4549C">
        <w:rPr>
          <w:b/>
          <w:sz w:val="24"/>
          <w:szCs w:val="24"/>
        </w:rPr>
        <w:t>1</w:t>
      </w:r>
      <w:r w:rsidR="0062427A" w:rsidRPr="00C4549C">
        <w:rPr>
          <w:b/>
          <w:sz w:val="24"/>
          <w:szCs w:val="24"/>
        </w:rPr>
        <w:t>2</w:t>
      </w:r>
      <w:r w:rsidRPr="00C4549C">
        <w:rPr>
          <w:b/>
          <w:sz w:val="24"/>
          <w:szCs w:val="24"/>
        </w:rPr>
        <w:t xml:space="preserve">. Особенности организации и проведения </w:t>
      </w:r>
      <w:r w:rsidR="003C6DF1">
        <w:rPr>
          <w:b/>
          <w:sz w:val="24"/>
          <w:szCs w:val="24"/>
        </w:rPr>
        <w:t>практической подготовки</w:t>
      </w:r>
      <w:r w:rsidRPr="00C4549C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A84C24" w:rsidRPr="00C4549C" w:rsidRDefault="00A84C24" w:rsidP="003714D0">
      <w:pPr>
        <w:ind w:firstLine="360"/>
        <w:jc w:val="both"/>
        <w:rPr>
          <w:sz w:val="24"/>
          <w:szCs w:val="24"/>
        </w:rPr>
      </w:pPr>
      <w:r w:rsidRPr="00C4549C">
        <w:rPr>
          <w:b/>
          <w:sz w:val="24"/>
          <w:szCs w:val="24"/>
        </w:rPr>
        <w:tab/>
      </w:r>
      <w:r w:rsidRPr="00C4549C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C4549C">
        <w:rPr>
          <w:sz w:val="24"/>
          <w:szCs w:val="24"/>
        </w:rPr>
        <w:t xml:space="preserve"> </w:t>
      </w:r>
      <w:r w:rsidRPr="00C4549C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C4549C" w:rsidRDefault="00A84C24" w:rsidP="00170C14">
      <w:pPr>
        <w:pStyle w:val="15"/>
        <w:ind w:firstLine="708"/>
        <w:jc w:val="both"/>
      </w:pPr>
      <w:r w:rsidRPr="00C4549C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C4549C" w:rsidRDefault="00A84C24" w:rsidP="00170C14">
      <w:pPr>
        <w:pStyle w:val="15"/>
        <w:ind w:firstLine="708"/>
        <w:jc w:val="both"/>
      </w:pPr>
      <w:r w:rsidRPr="00C4549C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C4549C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4549C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C4549C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C4549C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13.Фонд оценочных средств (приложение</w:t>
      </w:r>
      <w:r w:rsidR="00C5602A" w:rsidRPr="00C4549C">
        <w:rPr>
          <w:b/>
          <w:sz w:val="24"/>
          <w:szCs w:val="24"/>
        </w:rPr>
        <w:t xml:space="preserve"> </w:t>
      </w:r>
      <w:r w:rsidRPr="00C4549C">
        <w:rPr>
          <w:b/>
          <w:sz w:val="24"/>
          <w:szCs w:val="24"/>
        </w:rPr>
        <w:t>1)</w:t>
      </w:r>
    </w:p>
    <w:p w:rsidR="00287607" w:rsidRDefault="00287607">
      <w:pPr>
        <w:widowControl/>
        <w:autoSpaceDE/>
        <w:autoSpaceDN/>
        <w:adjustRightInd/>
        <w:rPr>
          <w:sz w:val="24"/>
          <w:szCs w:val="24"/>
        </w:rPr>
      </w:pPr>
    </w:p>
    <w:p w:rsidR="00140A0F" w:rsidRDefault="00140A0F" w:rsidP="003C6DF1">
      <w:pPr>
        <w:rPr>
          <w:sz w:val="28"/>
          <w:szCs w:val="28"/>
        </w:rPr>
      </w:pPr>
    </w:p>
    <w:p w:rsidR="00140A0F" w:rsidRDefault="00140A0F" w:rsidP="003C6DF1">
      <w:pPr>
        <w:rPr>
          <w:sz w:val="28"/>
          <w:szCs w:val="28"/>
        </w:rPr>
      </w:pPr>
    </w:p>
    <w:p w:rsidR="00287607" w:rsidRPr="00E74108" w:rsidRDefault="00452532" w:rsidP="0028760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А</w:t>
      </w:r>
      <w:r>
        <w:rPr>
          <w:sz w:val="28"/>
          <w:szCs w:val="28"/>
        </w:rPr>
        <w:br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87607" w:rsidRPr="00E7410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E74108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87607" w:rsidRPr="00E74108" w:rsidRDefault="00287607" w:rsidP="00287607">
      <w:pPr>
        <w:jc w:val="center"/>
        <w:rPr>
          <w:sz w:val="28"/>
          <w:szCs w:val="28"/>
        </w:rPr>
      </w:pP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</w:rPr>
        <w:t>Кафедра педагогики, психологии и социальной работы»</w:t>
      </w:r>
    </w:p>
    <w:p w:rsidR="00287607" w:rsidRPr="00E7410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E7410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E7410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E74108" w:rsidRDefault="00287607" w:rsidP="00287607">
      <w:pPr>
        <w:jc w:val="center"/>
        <w:rPr>
          <w:b/>
          <w:i/>
          <w:sz w:val="28"/>
          <w:szCs w:val="28"/>
        </w:rPr>
      </w:pPr>
    </w:p>
    <w:p w:rsidR="00287607" w:rsidRPr="000609E8" w:rsidRDefault="00287607" w:rsidP="00287607">
      <w:pPr>
        <w:jc w:val="center"/>
        <w:rPr>
          <w:spacing w:val="20"/>
          <w:sz w:val="36"/>
          <w:szCs w:val="36"/>
        </w:rPr>
      </w:pPr>
      <w:r w:rsidRPr="000609E8">
        <w:rPr>
          <w:spacing w:val="20"/>
          <w:sz w:val="36"/>
          <w:szCs w:val="36"/>
        </w:rPr>
        <w:t>ОТЧЕТ</w:t>
      </w:r>
    </w:p>
    <w:p w:rsidR="00287607" w:rsidRPr="000609E8" w:rsidRDefault="00287607" w:rsidP="00287607">
      <w:pPr>
        <w:jc w:val="center"/>
        <w:rPr>
          <w:sz w:val="28"/>
          <w:szCs w:val="28"/>
        </w:rPr>
      </w:pPr>
      <w:r w:rsidRPr="000609E8">
        <w:rPr>
          <w:sz w:val="28"/>
          <w:szCs w:val="28"/>
        </w:rPr>
        <w:t>о прохождении практики</w:t>
      </w:r>
    </w:p>
    <w:p w:rsidR="00287607" w:rsidRDefault="00287607" w:rsidP="00287607">
      <w:pPr>
        <w:jc w:val="both"/>
        <w:rPr>
          <w:sz w:val="28"/>
          <w:szCs w:val="28"/>
        </w:rPr>
      </w:pPr>
    </w:p>
    <w:p w:rsidR="003311B7" w:rsidRPr="000609E8" w:rsidRDefault="003311B7" w:rsidP="003311B7">
      <w:pPr>
        <w:jc w:val="both"/>
        <w:rPr>
          <w:sz w:val="28"/>
          <w:szCs w:val="28"/>
        </w:rPr>
      </w:pPr>
      <w:r w:rsidRPr="000609E8">
        <w:rPr>
          <w:sz w:val="28"/>
          <w:szCs w:val="28"/>
        </w:rPr>
        <w:t>Вид практики: Учебная практика</w:t>
      </w:r>
    </w:p>
    <w:p w:rsidR="003311B7" w:rsidRPr="00010578" w:rsidRDefault="003311B7" w:rsidP="003311B7">
      <w:pPr>
        <w:rPr>
          <w:sz w:val="28"/>
          <w:szCs w:val="28"/>
        </w:rPr>
      </w:pPr>
      <w:r>
        <w:rPr>
          <w:sz w:val="28"/>
          <w:szCs w:val="28"/>
        </w:rPr>
        <w:t xml:space="preserve">Тип практики:  </w:t>
      </w:r>
      <w:r w:rsidR="003C6DF1">
        <w:rPr>
          <w:sz w:val="28"/>
          <w:szCs w:val="28"/>
        </w:rPr>
        <w:t>Предметно-содержательная</w:t>
      </w:r>
    </w:p>
    <w:p w:rsidR="00287607" w:rsidRPr="00E74108" w:rsidRDefault="00287607" w:rsidP="00287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607" w:rsidRPr="00E74108" w:rsidRDefault="00287607" w:rsidP="0028760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87607" w:rsidRPr="00E74108" w:rsidRDefault="00287607" w:rsidP="00287607">
      <w:pPr>
        <w:rPr>
          <w:sz w:val="28"/>
          <w:szCs w:val="28"/>
        </w:rPr>
      </w:pP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Выполнил(а):  __________________________________</w:t>
      </w:r>
    </w:p>
    <w:p w:rsidR="00287607" w:rsidRPr="00E74108" w:rsidRDefault="00287607" w:rsidP="00287607">
      <w:pPr>
        <w:ind w:left="3544"/>
        <w:jc w:val="center"/>
      </w:pPr>
      <w:r w:rsidRPr="00E74108">
        <w:rPr>
          <w:sz w:val="24"/>
          <w:szCs w:val="24"/>
        </w:rPr>
        <w:t xml:space="preserve">                   </w:t>
      </w:r>
      <w:r w:rsidRPr="00E74108">
        <w:t>Фамилия И.О.</w:t>
      </w: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 xml:space="preserve">Направление подготовки:  ________________________ </w:t>
      </w: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_______________________________________________</w:t>
      </w: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Направленность (профиль) программы______________</w:t>
      </w: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_______________________________________________</w:t>
      </w: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Форма обучения: ________________________________</w:t>
      </w: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Руководитель практики от ОмГА:</w:t>
      </w:r>
    </w:p>
    <w:p w:rsidR="00287607" w:rsidRPr="00E74108" w:rsidRDefault="00287607" w:rsidP="00287607">
      <w:pPr>
        <w:pStyle w:val="22"/>
        <w:spacing w:after="0" w:line="240" w:lineRule="auto"/>
        <w:ind w:left="3544" w:right="55"/>
      </w:pPr>
      <w:r w:rsidRPr="00E74108">
        <w:t>_______________________________________________</w:t>
      </w:r>
    </w:p>
    <w:p w:rsidR="00287607" w:rsidRPr="00E74108" w:rsidRDefault="00287607" w:rsidP="00287607">
      <w:pPr>
        <w:ind w:left="3544"/>
        <w:jc w:val="center"/>
      </w:pPr>
      <w:r w:rsidRPr="00E74108">
        <w:t>Уч. степень, уч. звание, Фамилия И.О.</w:t>
      </w:r>
    </w:p>
    <w:p w:rsidR="00287607" w:rsidRPr="00E74108" w:rsidRDefault="00287607" w:rsidP="00287607">
      <w:pPr>
        <w:pStyle w:val="22"/>
        <w:spacing w:after="0" w:line="240" w:lineRule="auto"/>
        <w:ind w:left="3544" w:right="55"/>
        <w:jc w:val="center"/>
      </w:pPr>
      <w:r w:rsidRPr="00E74108">
        <w:t>_____________________</w:t>
      </w:r>
    </w:p>
    <w:p w:rsidR="00287607" w:rsidRPr="00E74108" w:rsidRDefault="00287607" w:rsidP="00287607">
      <w:pPr>
        <w:pStyle w:val="22"/>
        <w:spacing w:after="0" w:line="240" w:lineRule="auto"/>
        <w:ind w:left="3544" w:right="55"/>
        <w:jc w:val="center"/>
      </w:pPr>
      <w:r w:rsidRPr="00E74108">
        <w:t>подпись</w:t>
      </w:r>
    </w:p>
    <w:p w:rsidR="00287607" w:rsidRPr="00E74108" w:rsidRDefault="00287607" w:rsidP="00287607">
      <w:pPr>
        <w:shd w:val="clear" w:color="auto" w:fill="FFFFFF"/>
        <w:rPr>
          <w:sz w:val="24"/>
          <w:szCs w:val="24"/>
        </w:rPr>
      </w:pPr>
    </w:p>
    <w:p w:rsidR="00287607" w:rsidRPr="00E74108" w:rsidRDefault="00287607" w:rsidP="00287607">
      <w:pPr>
        <w:shd w:val="clear" w:color="auto" w:fill="FFFFFF"/>
        <w:rPr>
          <w:sz w:val="24"/>
          <w:szCs w:val="24"/>
        </w:rPr>
      </w:pPr>
    </w:p>
    <w:p w:rsidR="00287607" w:rsidRPr="00E74108" w:rsidRDefault="00287607" w:rsidP="00287607">
      <w:pPr>
        <w:shd w:val="clear" w:color="auto" w:fill="FFFFFF"/>
        <w:rPr>
          <w:sz w:val="24"/>
          <w:szCs w:val="24"/>
          <w:shd w:val="clear" w:color="auto" w:fill="FFFFFF"/>
        </w:rPr>
      </w:pPr>
      <w:r w:rsidRPr="00E74108">
        <w:rPr>
          <w:sz w:val="24"/>
          <w:szCs w:val="24"/>
        </w:rPr>
        <w:t xml:space="preserve">Место прохождения практики: </w:t>
      </w:r>
      <w:r w:rsidRPr="00E74108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E74108">
        <w:rPr>
          <w:sz w:val="24"/>
          <w:szCs w:val="24"/>
        </w:rPr>
        <w:t>______________________</w:t>
      </w:r>
    </w:p>
    <w:p w:rsidR="00287607" w:rsidRPr="00E74108" w:rsidRDefault="00287607" w:rsidP="00287607">
      <w:pPr>
        <w:shd w:val="clear" w:color="auto" w:fill="FFFFFF"/>
        <w:rPr>
          <w:sz w:val="24"/>
          <w:szCs w:val="24"/>
        </w:rPr>
      </w:pPr>
      <w:r w:rsidRPr="00E74108">
        <w:rPr>
          <w:sz w:val="24"/>
          <w:szCs w:val="24"/>
        </w:rPr>
        <w:t>____________________________________________________________________________</w:t>
      </w:r>
    </w:p>
    <w:p w:rsidR="00287607" w:rsidRPr="00E74108" w:rsidRDefault="00287607" w:rsidP="00287607">
      <w:pPr>
        <w:shd w:val="clear" w:color="auto" w:fill="FFFFFF"/>
        <w:rPr>
          <w:sz w:val="24"/>
          <w:szCs w:val="24"/>
        </w:rPr>
      </w:pPr>
      <w:r w:rsidRPr="00E74108">
        <w:rPr>
          <w:sz w:val="24"/>
          <w:szCs w:val="24"/>
        </w:rPr>
        <w:t xml:space="preserve">Руководитель принимающей организации:  </w:t>
      </w:r>
    </w:p>
    <w:p w:rsidR="00287607" w:rsidRPr="00E74108" w:rsidRDefault="00287607" w:rsidP="00287607">
      <w:pPr>
        <w:shd w:val="clear" w:color="auto" w:fill="FFFFFF"/>
        <w:rPr>
          <w:sz w:val="28"/>
          <w:szCs w:val="28"/>
        </w:rPr>
      </w:pPr>
      <w:r w:rsidRPr="00E74108">
        <w:rPr>
          <w:sz w:val="24"/>
          <w:szCs w:val="24"/>
        </w:rPr>
        <w:t>______________      _________________________________________</w:t>
      </w:r>
      <w:r w:rsidRPr="00E74108">
        <w:rPr>
          <w:sz w:val="28"/>
          <w:szCs w:val="28"/>
        </w:rPr>
        <w:t xml:space="preserve">_______________ </w:t>
      </w:r>
    </w:p>
    <w:p w:rsidR="00287607" w:rsidRPr="00E74108" w:rsidRDefault="00287607" w:rsidP="00287607">
      <w:pPr>
        <w:shd w:val="clear" w:color="auto" w:fill="FFFFFF"/>
        <w:ind w:left="567"/>
      </w:pPr>
      <w:r w:rsidRPr="00E74108">
        <w:rPr>
          <w:shd w:val="clear" w:color="auto" w:fill="FFFFFF"/>
        </w:rPr>
        <w:t>подпись                     (должность, Ф.И.О., контактный телефон)</w:t>
      </w:r>
      <w:r w:rsidRPr="00E74108">
        <w:br/>
      </w:r>
    </w:p>
    <w:p w:rsidR="00287607" w:rsidRPr="00E74108" w:rsidRDefault="00287607" w:rsidP="00287607">
      <w:pPr>
        <w:shd w:val="clear" w:color="auto" w:fill="FFFFFF"/>
        <w:ind w:left="567"/>
      </w:pPr>
    </w:p>
    <w:p w:rsidR="00287607" w:rsidRPr="00E74108" w:rsidRDefault="00287607" w:rsidP="00287607">
      <w:pPr>
        <w:shd w:val="clear" w:color="auto" w:fill="FFFFFF"/>
        <w:ind w:left="567"/>
      </w:pPr>
    </w:p>
    <w:p w:rsidR="00287607" w:rsidRPr="00E74108" w:rsidRDefault="00287607" w:rsidP="00287607">
      <w:pPr>
        <w:shd w:val="clear" w:color="auto" w:fill="FFFFFF"/>
        <w:ind w:left="567"/>
      </w:pPr>
    </w:p>
    <w:p w:rsidR="00287607" w:rsidRPr="00E74108" w:rsidRDefault="00287607" w:rsidP="00287607">
      <w:pPr>
        <w:shd w:val="clear" w:color="auto" w:fill="FFFFFF"/>
        <w:ind w:left="567"/>
        <w:jc w:val="right"/>
        <w:rPr>
          <w:sz w:val="28"/>
          <w:szCs w:val="28"/>
        </w:rPr>
      </w:pPr>
      <w:r w:rsidRPr="00E74108">
        <w:rPr>
          <w:sz w:val="28"/>
          <w:szCs w:val="28"/>
        </w:rPr>
        <w:t xml:space="preserve">                                                                                                                                                  м.п.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</w:p>
    <w:p w:rsidR="00287607" w:rsidRPr="00E74108" w:rsidRDefault="00287607" w:rsidP="009C0E95">
      <w:pPr>
        <w:rPr>
          <w:sz w:val="28"/>
          <w:szCs w:val="28"/>
        </w:rPr>
      </w:pP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</w:rPr>
        <w:t>Омск,  20__</w:t>
      </w: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br w:type="page"/>
      </w:r>
    </w:p>
    <w:p w:rsidR="00287607" w:rsidRPr="00E74108" w:rsidRDefault="00452532" w:rsidP="0028760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Б</w:t>
      </w:r>
    </w:p>
    <w:p w:rsidR="00287607" w:rsidRPr="00E74108" w:rsidRDefault="00287607" w:rsidP="00287607"/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87607" w:rsidRPr="00E7410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287607" w:rsidRPr="00E74108" w:rsidTr="00F2051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7607" w:rsidRPr="00E74108" w:rsidRDefault="00287607" w:rsidP="00F20512">
                  <w:pPr>
                    <w:jc w:val="center"/>
                    <w:rPr>
                      <w:sz w:val="28"/>
                      <w:szCs w:val="28"/>
                    </w:rPr>
                  </w:pPr>
                  <w:r w:rsidRPr="00E74108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E74108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287607" w:rsidRPr="00E74108" w:rsidRDefault="00287607" w:rsidP="00F20512">
            <w:pPr>
              <w:rPr>
                <w:sz w:val="28"/>
                <w:szCs w:val="28"/>
              </w:rPr>
            </w:pPr>
          </w:p>
        </w:tc>
      </w:tr>
    </w:tbl>
    <w:p w:rsidR="00287607" w:rsidRPr="00E74108" w:rsidRDefault="00287607" w:rsidP="00287607">
      <w:pPr>
        <w:jc w:val="center"/>
        <w:rPr>
          <w:sz w:val="28"/>
          <w:szCs w:val="28"/>
        </w:rPr>
      </w:pP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</w:rPr>
        <w:t>Кафедра педагогики, психологии и социальной работы»</w:t>
      </w:r>
    </w:p>
    <w:p w:rsidR="00287607" w:rsidRPr="00E74108" w:rsidRDefault="0072445D" w:rsidP="00287607">
      <w:pPr>
        <w:jc w:val="center"/>
        <w:rPr>
          <w:sz w:val="28"/>
          <w:szCs w:val="28"/>
        </w:rPr>
      </w:pPr>
      <w:r>
        <w:rPr>
          <w:noProof/>
        </w:rPr>
        <w:pict>
          <v:shape id="Text Box 7" o:spid="_x0000_s1031" type="#_x0000_t202" style="position:absolute;left:0;text-align:left;margin-left:216.95pt;margin-top:7.05pt;width:273.1pt;height:8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t0hAIAABA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" stroked="f">
            <v:textbox>
              <w:txbxContent>
                <w:p w:rsidR="00966D84" w:rsidRPr="00E86BF3" w:rsidRDefault="00966D84" w:rsidP="00287607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966D84" w:rsidRPr="00E86BF3" w:rsidRDefault="00966D84" w:rsidP="00287607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  <w:t xml:space="preserve">                 </w:t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966D84" w:rsidRPr="00713368" w:rsidRDefault="00966D84" w:rsidP="0028760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87607" w:rsidRPr="00E74108" w:rsidRDefault="00287607" w:rsidP="00287607">
      <w:pPr>
        <w:shd w:val="clear" w:color="auto" w:fill="FFFFFF"/>
        <w:jc w:val="both"/>
        <w:rPr>
          <w:spacing w:val="-11"/>
          <w:sz w:val="28"/>
          <w:szCs w:val="28"/>
        </w:rPr>
      </w:pPr>
    </w:p>
    <w:p w:rsidR="00287607" w:rsidRPr="00E74108" w:rsidRDefault="00287607" w:rsidP="00287607">
      <w:pPr>
        <w:jc w:val="both"/>
        <w:rPr>
          <w:sz w:val="28"/>
          <w:szCs w:val="28"/>
        </w:rPr>
      </w:pPr>
      <w:r w:rsidRPr="00E74108">
        <w:rPr>
          <w:sz w:val="28"/>
          <w:szCs w:val="28"/>
        </w:rPr>
        <w:t xml:space="preserve">       </w:t>
      </w:r>
    </w:p>
    <w:p w:rsidR="00287607" w:rsidRPr="00E74108" w:rsidRDefault="00287607" w:rsidP="00287607">
      <w:pPr>
        <w:jc w:val="both"/>
        <w:rPr>
          <w:sz w:val="28"/>
          <w:szCs w:val="28"/>
        </w:rPr>
      </w:pPr>
    </w:p>
    <w:p w:rsidR="00287607" w:rsidRPr="00E74108" w:rsidRDefault="00287607" w:rsidP="00287607">
      <w:pPr>
        <w:jc w:val="both"/>
        <w:rPr>
          <w:sz w:val="28"/>
          <w:szCs w:val="28"/>
        </w:rPr>
      </w:pPr>
    </w:p>
    <w:p w:rsidR="00287607" w:rsidRPr="00E74108" w:rsidRDefault="00287607" w:rsidP="00287607">
      <w:pPr>
        <w:jc w:val="both"/>
        <w:rPr>
          <w:sz w:val="28"/>
          <w:szCs w:val="28"/>
        </w:rPr>
      </w:pPr>
    </w:p>
    <w:p w:rsidR="00287607" w:rsidRPr="00E74108" w:rsidRDefault="00287607" w:rsidP="00287607">
      <w:pPr>
        <w:jc w:val="both"/>
        <w:rPr>
          <w:sz w:val="28"/>
          <w:szCs w:val="28"/>
        </w:rPr>
      </w:pPr>
    </w:p>
    <w:p w:rsidR="00287607" w:rsidRPr="00E74108" w:rsidRDefault="003C6DF1" w:rsidP="0028760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для практической подготовки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</w:p>
    <w:p w:rsidR="00287607" w:rsidRPr="00E74108" w:rsidRDefault="00287607" w:rsidP="00287607">
      <w:pPr>
        <w:pStyle w:val="af3"/>
        <w:jc w:val="center"/>
        <w:rPr>
          <w:i/>
          <w:sz w:val="28"/>
          <w:szCs w:val="28"/>
          <w:u w:val="single"/>
        </w:rPr>
      </w:pPr>
      <w:r w:rsidRPr="00E74108">
        <w:rPr>
          <w:i/>
          <w:sz w:val="28"/>
          <w:szCs w:val="28"/>
          <w:u w:val="single"/>
        </w:rPr>
        <w:t>Иванов Иван Иванович</w:t>
      </w:r>
    </w:p>
    <w:p w:rsidR="00287607" w:rsidRPr="00E74108" w:rsidRDefault="00287607" w:rsidP="00287607">
      <w:pPr>
        <w:pStyle w:val="af3"/>
        <w:jc w:val="center"/>
        <w:rPr>
          <w:sz w:val="20"/>
          <w:szCs w:val="20"/>
        </w:rPr>
      </w:pPr>
      <w:r w:rsidRPr="00E74108">
        <w:rPr>
          <w:sz w:val="20"/>
          <w:szCs w:val="20"/>
        </w:rPr>
        <w:t>Фамилия, Имя, Отчество студента (-ки)</w:t>
      </w:r>
    </w:p>
    <w:p w:rsidR="00287607" w:rsidRPr="00E74108" w:rsidRDefault="00287607" w:rsidP="00287607">
      <w:pPr>
        <w:pStyle w:val="af3"/>
        <w:jc w:val="center"/>
        <w:rPr>
          <w:sz w:val="20"/>
          <w:szCs w:val="20"/>
        </w:rPr>
      </w:pPr>
    </w:p>
    <w:p w:rsidR="003311B7" w:rsidRPr="00010578" w:rsidRDefault="00287607" w:rsidP="003311B7">
      <w:pPr>
        <w:contextualSpacing/>
        <w:jc w:val="both"/>
        <w:rPr>
          <w:sz w:val="28"/>
          <w:szCs w:val="28"/>
        </w:rPr>
      </w:pPr>
      <w:r w:rsidRPr="00E74108">
        <w:rPr>
          <w:sz w:val="28"/>
          <w:szCs w:val="28"/>
        </w:rPr>
        <w:t xml:space="preserve">Бакалавриат по направлению подготовки </w:t>
      </w:r>
      <w:r w:rsidR="003311B7" w:rsidRPr="00010578">
        <w:rPr>
          <w:sz w:val="28"/>
          <w:szCs w:val="28"/>
        </w:rPr>
        <w:t>44.03.0</w:t>
      </w:r>
      <w:r w:rsidR="003311B7">
        <w:rPr>
          <w:sz w:val="28"/>
          <w:szCs w:val="28"/>
        </w:rPr>
        <w:t>3</w:t>
      </w:r>
      <w:r w:rsidR="003311B7" w:rsidRPr="00010578">
        <w:rPr>
          <w:sz w:val="28"/>
          <w:szCs w:val="28"/>
        </w:rPr>
        <w:t xml:space="preserve"> </w:t>
      </w:r>
      <w:r w:rsidR="003311B7">
        <w:rPr>
          <w:sz w:val="28"/>
          <w:szCs w:val="28"/>
        </w:rPr>
        <w:t>Специальное (</w:t>
      </w:r>
      <w:r w:rsidR="007131C7">
        <w:rPr>
          <w:sz w:val="28"/>
          <w:szCs w:val="28"/>
        </w:rPr>
        <w:t>логопед</w:t>
      </w:r>
      <w:r w:rsidR="003311B7">
        <w:rPr>
          <w:sz w:val="28"/>
          <w:szCs w:val="28"/>
        </w:rPr>
        <w:t xml:space="preserve">ическое) </w:t>
      </w:r>
      <w:r w:rsidR="003311B7" w:rsidRPr="00010578">
        <w:rPr>
          <w:sz w:val="28"/>
          <w:szCs w:val="28"/>
        </w:rPr>
        <w:t xml:space="preserve"> образование </w:t>
      </w:r>
    </w:p>
    <w:p w:rsidR="003311B7" w:rsidRDefault="003311B7" w:rsidP="003311B7">
      <w:pPr>
        <w:jc w:val="both"/>
        <w:rPr>
          <w:b/>
          <w:sz w:val="28"/>
          <w:szCs w:val="28"/>
        </w:rPr>
      </w:pPr>
      <w:r w:rsidRPr="00010578">
        <w:rPr>
          <w:sz w:val="28"/>
          <w:szCs w:val="28"/>
        </w:rPr>
        <w:t xml:space="preserve">Направленность (профиль) программы: </w:t>
      </w:r>
      <w:r w:rsidR="003C6DF1" w:rsidRPr="003C6DF1">
        <w:rPr>
          <w:sz w:val="28"/>
          <w:szCs w:val="28"/>
        </w:rPr>
        <w:t>Логопедия (начальное образование детей с нарушениями речи)</w:t>
      </w:r>
    </w:p>
    <w:p w:rsidR="003311B7" w:rsidRDefault="003311B7" w:rsidP="003311B7">
      <w:pPr>
        <w:spacing w:line="288" w:lineRule="auto"/>
        <w:rPr>
          <w:sz w:val="28"/>
          <w:szCs w:val="28"/>
        </w:rPr>
      </w:pPr>
    </w:p>
    <w:p w:rsidR="003311B7" w:rsidRPr="000609E8" w:rsidRDefault="003311B7" w:rsidP="003311B7">
      <w:pPr>
        <w:spacing w:line="288" w:lineRule="auto"/>
        <w:rPr>
          <w:sz w:val="28"/>
          <w:szCs w:val="28"/>
        </w:rPr>
      </w:pPr>
      <w:r w:rsidRPr="000609E8">
        <w:rPr>
          <w:sz w:val="28"/>
          <w:szCs w:val="28"/>
        </w:rPr>
        <w:t>Вид практики: Учебная практика</w:t>
      </w:r>
    </w:p>
    <w:p w:rsidR="003311B7" w:rsidRPr="00010578" w:rsidRDefault="003311B7" w:rsidP="003311B7">
      <w:pPr>
        <w:rPr>
          <w:sz w:val="28"/>
          <w:szCs w:val="28"/>
        </w:rPr>
      </w:pPr>
      <w:r>
        <w:rPr>
          <w:sz w:val="28"/>
          <w:szCs w:val="28"/>
        </w:rPr>
        <w:t xml:space="preserve">Тип практики:  </w:t>
      </w:r>
      <w:r w:rsidR="003C6DF1">
        <w:rPr>
          <w:sz w:val="28"/>
          <w:szCs w:val="28"/>
        </w:rPr>
        <w:t>Предметно-содержательная</w:t>
      </w:r>
    </w:p>
    <w:p w:rsidR="00287607" w:rsidRPr="00E74108" w:rsidRDefault="00287607" w:rsidP="009C0E95">
      <w:pPr>
        <w:jc w:val="both"/>
        <w:rPr>
          <w:sz w:val="28"/>
          <w:szCs w:val="28"/>
        </w:rPr>
      </w:pPr>
      <w:r w:rsidRPr="00E74108">
        <w:rPr>
          <w:sz w:val="28"/>
          <w:szCs w:val="28"/>
        </w:rPr>
        <w:t xml:space="preserve">Задания </w:t>
      </w:r>
      <w:r w:rsidRPr="00AF044D">
        <w:rPr>
          <w:sz w:val="28"/>
          <w:szCs w:val="28"/>
        </w:rPr>
        <w:t xml:space="preserve">на </w:t>
      </w:r>
      <w:r>
        <w:rPr>
          <w:sz w:val="28"/>
          <w:szCs w:val="28"/>
        </w:rPr>
        <w:t>практику</w:t>
      </w:r>
      <w:r w:rsidRPr="00AF044D">
        <w:rPr>
          <w:sz w:val="28"/>
          <w:szCs w:val="28"/>
        </w:rPr>
        <w:t>:</w:t>
      </w:r>
    </w:p>
    <w:p w:rsidR="00287607" w:rsidRPr="00E74108" w:rsidRDefault="00287607" w:rsidP="00287607">
      <w:pPr>
        <w:pStyle w:val="af3"/>
        <w:jc w:val="both"/>
        <w:rPr>
          <w:sz w:val="28"/>
          <w:szCs w:val="28"/>
        </w:rPr>
      </w:pPr>
    </w:p>
    <w:p w:rsidR="00140A0F" w:rsidRPr="00010578" w:rsidRDefault="00140A0F" w:rsidP="00140A0F">
      <w:pPr>
        <w:pStyle w:val="af2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10578">
        <w:rPr>
          <w:rFonts w:ascii="Times New Roman" w:hAnsi="Times New Roman"/>
          <w:bCs/>
          <w:i/>
          <w:iCs/>
          <w:sz w:val="28"/>
          <w:szCs w:val="28"/>
        </w:rPr>
        <w:t>Общее знакомство с организацией, на базе которой проводится практика.</w:t>
      </w:r>
    </w:p>
    <w:p w:rsidR="00140A0F" w:rsidRPr="00010578" w:rsidRDefault="00140A0F" w:rsidP="00140A0F">
      <w:pPr>
        <w:ind w:firstLine="708"/>
        <w:jc w:val="both"/>
        <w:rPr>
          <w:sz w:val="28"/>
          <w:szCs w:val="28"/>
        </w:rPr>
      </w:pPr>
      <w:r w:rsidRPr="00010578">
        <w:rPr>
          <w:sz w:val="28"/>
          <w:szCs w:val="28"/>
        </w:rPr>
        <w:t xml:space="preserve">Обучающийся должен ознакомиться с базой практики, пройти инструктаж по технике безопасности  и инструктаж на рабочем месте, ознакомиться </w:t>
      </w:r>
      <w:r w:rsidRPr="00010578">
        <w:rPr>
          <w:color w:val="000000"/>
          <w:sz w:val="28"/>
          <w:szCs w:val="28"/>
        </w:rPr>
        <w:t>с правилами охраны труда и правилами внутреннего распорядка, действующими в учреждение;</w:t>
      </w:r>
      <w:r w:rsidRPr="00010578">
        <w:rPr>
          <w:sz w:val="28"/>
          <w:szCs w:val="28"/>
        </w:rPr>
        <w:t xml:space="preserve"> с материально-технической базой учебного кабинета </w:t>
      </w:r>
      <w:r>
        <w:rPr>
          <w:sz w:val="28"/>
          <w:szCs w:val="28"/>
        </w:rPr>
        <w:t>логопеда.</w:t>
      </w:r>
    </w:p>
    <w:p w:rsidR="00140A0F" w:rsidRPr="00010578" w:rsidRDefault="00140A0F" w:rsidP="00140A0F">
      <w:pPr>
        <w:ind w:firstLine="708"/>
        <w:jc w:val="both"/>
        <w:rPr>
          <w:sz w:val="28"/>
          <w:szCs w:val="28"/>
        </w:rPr>
      </w:pPr>
      <w:r w:rsidRPr="00010578">
        <w:rPr>
          <w:sz w:val="28"/>
          <w:szCs w:val="28"/>
        </w:rPr>
        <w:t xml:space="preserve">Результат:  визитная карточка образовательной  организации. </w:t>
      </w:r>
    </w:p>
    <w:p w:rsidR="00140A0F" w:rsidRPr="00010578" w:rsidRDefault="00140A0F" w:rsidP="00140A0F">
      <w:pPr>
        <w:pStyle w:val="af2"/>
        <w:spacing w:after="0" w:line="240" w:lineRule="auto"/>
        <w:ind w:left="1069"/>
        <w:jc w:val="both"/>
        <w:rPr>
          <w:rFonts w:ascii="Times New Roman" w:hAnsi="Times New Roman"/>
          <w:i/>
          <w:sz w:val="28"/>
          <w:szCs w:val="28"/>
        </w:rPr>
      </w:pPr>
      <w:r w:rsidRPr="00010578">
        <w:rPr>
          <w:rFonts w:ascii="Times New Roman" w:hAnsi="Times New Roman"/>
          <w:i/>
          <w:sz w:val="28"/>
          <w:szCs w:val="28"/>
        </w:rPr>
        <w:t>Схема составления визитной карточки:</w:t>
      </w:r>
    </w:p>
    <w:p w:rsidR="00140A0F" w:rsidRPr="00010578" w:rsidRDefault="00140A0F" w:rsidP="00140A0F">
      <w:pPr>
        <w:pStyle w:val="af2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10578">
        <w:rPr>
          <w:rFonts w:ascii="Times New Roman" w:hAnsi="Times New Roman"/>
          <w:sz w:val="28"/>
          <w:szCs w:val="28"/>
        </w:rPr>
        <w:t xml:space="preserve"> - наименование образовательной организации;</w:t>
      </w:r>
    </w:p>
    <w:p w:rsidR="00140A0F" w:rsidRPr="00010578" w:rsidRDefault="00140A0F" w:rsidP="00140A0F">
      <w:pPr>
        <w:pStyle w:val="af2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10578">
        <w:rPr>
          <w:rFonts w:ascii="Times New Roman" w:hAnsi="Times New Roman"/>
          <w:sz w:val="28"/>
          <w:szCs w:val="28"/>
        </w:rPr>
        <w:t xml:space="preserve"> - адрес;</w:t>
      </w:r>
    </w:p>
    <w:p w:rsidR="00140A0F" w:rsidRPr="00010578" w:rsidRDefault="00140A0F" w:rsidP="00140A0F">
      <w:pPr>
        <w:pStyle w:val="af2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10578">
        <w:rPr>
          <w:rFonts w:ascii="Times New Roman" w:hAnsi="Times New Roman"/>
          <w:sz w:val="28"/>
          <w:szCs w:val="28"/>
        </w:rPr>
        <w:t xml:space="preserve"> - руководство организацией;</w:t>
      </w:r>
    </w:p>
    <w:p w:rsidR="00140A0F" w:rsidRDefault="00140A0F" w:rsidP="00140A0F">
      <w:pPr>
        <w:pStyle w:val="af2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10578">
        <w:rPr>
          <w:rFonts w:ascii="Times New Roman" w:hAnsi="Times New Roman"/>
          <w:sz w:val="28"/>
          <w:szCs w:val="28"/>
        </w:rPr>
        <w:t xml:space="preserve"> - ФИО руководителя практики от организации, стаж работы, категория;</w:t>
      </w:r>
    </w:p>
    <w:p w:rsidR="00140A0F" w:rsidRDefault="00140A0F" w:rsidP="00140A0F">
      <w:pPr>
        <w:pStyle w:val="af2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10578">
        <w:rPr>
          <w:rFonts w:ascii="Times New Roman" w:hAnsi="Times New Roman"/>
          <w:sz w:val="28"/>
          <w:szCs w:val="28"/>
        </w:rPr>
        <w:t>- традиции и достижения образовательной организации.</w:t>
      </w:r>
    </w:p>
    <w:p w:rsidR="00140A0F" w:rsidRPr="002700AB" w:rsidRDefault="00140A0F" w:rsidP="00140A0F">
      <w:pPr>
        <w:widowControl/>
        <w:numPr>
          <w:ilvl w:val="0"/>
          <w:numId w:val="39"/>
        </w:numPr>
        <w:autoSpaceDE/>
        <w:autoSpaceDN/>
        <w:adjustRightInd/>
        <w:jc w:val="both"/>
        <w:rPr>
          <w:i/>
          <w:color w:val="000000"/>
          <w:sz w:val="28"/>
          <w:szCs w:val="28"/>
        </w:rPr>
      </w:pPr>
      <w:r w:rsidRPr="002700AB">
        <w:rPr>
          <w:i/>
          <w:sz w:val="28"/>
          <w:szCs w:val="28"/>
        </w:rPr>
        <w:t>Посетить занятия</w:t>
      </w:r>
      <w:r>
        <w:rPr>
          <w:i/>
          <w:sz w:val="28"/>
          <w:szCs w:val="28"/>
        </w:rPr>
        <w:t xml:space="preserve"> олигофренопедагога</w:t>
      </w:r>
      <w:r w:rsidRPr="002700AB">
        <w:rPr>
          <w:i/>
          <w:sz w:val="28"/>
          <w:szCs w:val="28"/>
        </w:rPr>
        <w:t>, подробно обсудить  и проанализировать  их.</w:t>
      </w:r>
    </w:p>
    <w:p w:rsidR="00140A0F" w:rsidRDefault="00140A0F" w:rsidP="00140A0F">
      <w:pPr>
        <w:ind w:firstLine="708"/>
        <w:jc w:val="both"/>
        <w:rPr>
          <w:sz w:val="28"/>
          <w:szCs w:val="28"/>
        </w:rPr>
      </w:pPr>
      <w:r w:rsidRPr="002700AB">
        <w:rPr>
          <w:sz w:val="28"/>
          <w:szCs w:val="28"/>
        </w:rPr>
        <w:t>Результаты проведенной работы зафиксир</w:t>
      </w:r>
      <w:r>
        <w:rPr>
          <w:sz w:val="28"/>
          <w:szCs w:val="28"/>
        </w:rPr>
        <w:t xml:space="preserve">овать </w:t>
      </w:r>
      <w:r w:rsidRPr="002700AB">
        <w:rPr>
          <w:sz w:val="28"/>
          <w:szCs w:val="28"/>
        </w:rPr>
        <w:t xml:space="preserve"> в дневнике практики. Студенты посещают занятия </w:t>
      </w:r>
      <w:r w:rsidRPr="00816C84">
        <w:rPr>
          <w:sz w:val="28"/>
          <w:szCs w:val="28"/>
        </w:rPr>
        <w:t xml:space="preserve">олигофренопедагога </w:t>
      </w:r>
      <w:r>
        <w:rPr>
          <w:i/>
          <w:sz w:val="28"/>
          <w:szCs w:val="28"/>
        </w:rPr>
        <w:t>а</w:t>
      </w:r>
      <w:r w:rsidRPr="002700AB">
        <w:rPr>
          <w:sz w:val="28"/>
          <w:szCs w:val="28"/>
        </w:rPr>
        <w:t xml:space="preserve">, подробно анализируют </w:t>
      </w:r>
      <w:r w:rsidRPr="002700AB">
        <w:rPr>
          <w:sz w:val="28"/>
          <w:szCs w:val="28"/>
          <w:u w:val="single"/>
        </w:rPr>
        <w:t>одно</w:t>
      </w:r>
      <w:r w:rsidRPr="002700AB">
        <w:rPr>
          <w:sz w:val="28"/>
          <w:szCs w:val="28"/>
        </w:rPr>
        <w:t xml:space="preserve"> из них  и результаты фиксируют в дневнике прохожден</w:t>
      </w:r>
      <w:r>
        <w:rPr>
          <w:sz w:val="28"/>
          <w:szCs w:val="28"/>
        </w:rPr>
        <w:t>ия практики.</w:t>
      </w:r>
      <w:r w:rsidRPr="002700AB">
        <w:rPr>
          <w:sz w:val="28"/>
          <w:szCs w:val="28"/>
        </w:rPr>
        <w:t xml:space="preserve"> </w:t>
      </w:r>
    </w:p>
    <w:p w:rsidR="00140A0F" w:rsidRDefault="00140A0F" w:rsidP="00140A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Результат: анализ занятия учителя-</w:t>
      </w:r>
      <w:r w:rsidR="007131C7">
        <w:rPr>
          <w:sz w:val="28"/>
          <w:szCs w:val="28"/>
        </w:rPr>
        <w:t>логопед</w:t>
      </w:r>
      <w:r>
        <w:rPr>
          <w:sz w:val="28"/>
          <w:szCs w:val="28"/>
        </w:rPr>
        <w:t>а.</w:t>
      </w:r>
    </w:p>
    <w:p w:rsidR="00140A0F" w:rsidRPr="002700AB" w:rsidRDefault="00140A0F" w:rsidP="00140A0F">
      <w:pPr>
        <w:widowControl/>
        <w:numPr>
          <w:ilvl w:val="0"/>
          <w:numId w:val="39"/>
        </w:numPr>
        <w:autoSpaceDE/>
        <w:autoSpaceDN/>
        <w:adjustRight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Осуществить наблюдение за проведением обследования детей с ОВЗ, анал</w:t>
      </w:r>
      <w:r w:rsidRPr="002700AB">
        <w:rPr>
          <w:i/>
          <w:sz w:val="28"/>
          <w:szCs w:val="28"/>
        </w:rPr>
        <w:t xml:space="preserve">изом </w:t>
      </w:r>
      <w:r>
        <w:rPr>
          <w:i/>
          <w:sz w:val="28"/>
          <w:szCs w:val="28"/>
        </w:rPr>
        <w:t>и оформлением его рез</w:t>
      </w:r>
      <w:r w:rsidRPr="002700AB">
        <w:rPr>
          <w:i/>
          <w:sz w:val="28"/>
          <w:szCs w:val="28"/>
        </w:rPr>
        <w:t>ультатов.</w:t>
      </w:r>
    </w:p>
    <w:p w:rsidR="00140A0F" w:rsidRDefault="00140A0F" w:rsidP="00140A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нарушению заносится в речевую карту после обсуждения результатов обследования с </w:t>
      </w:r>
      <w:r w:rsidRPr="00816C84">
        <w:rPr>
          <w:sz w:val="28"/>
          <w:szCs w:val="28"/>
        </w:rPr>
        <w:t>олигофренопедагогом</w:t>
      </w:r>
      <w:r w:rsidRPr="002700AB">
        <w:rPr>
          <w:sz w:val="28"/>
          <w:szCs w:val="28"/>
        </w:rPr>
        <w:t xml:space="preserve">. </w:t>
      </w:r>
    </w:p>
    <w:p w:rsidR="00140A0F" w:rsidRDefault="00140A0F" w:rsidP="00140A0F">
      <w:pPr>
        <w:rPr>
          <w:sz w:val="28"/>
          <w:szCs w:val="28"/>
        </w:rPr>
      </w:pPr>
      <w:r>
        <w:rPr>
          <w:sz w:val="28"/>
          <w:szCs w:val="28"/>
        </w:rPr>
        <w:t>Результат: карта обследования</w:t>
      </w:r>
    </w:p>
    <w:p w:rsidR="00140A0F" w:rsidRPr="00140A0F" w:rsidRDefault="00140A0F" w:rsidP="00140A0F">
      <w:pPr>
        <w:jc w:val="center"/>
        <w:rPr>
          <w:b/>
          <w:sz w:val="28"/>
          <w:szCs w:val="28"/>
        </w:rPr>
      </w:pPr>
      <w:r w:rsidRPr="00140A0F">
        <w:rPr>
          <w:b/>
          <w:sz w:val="28"/>
          <w:szCs w:val="28"/>
        </w:rPr>
        <w:t>Индивидуальная работа</w:t>
      </w:r>
    </w:p>
    <w:p w:rsidR="00140A0F" w:rsidRDefault="00140A0F" w:rsidP="00140A0F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4E0DB1">
        <w:rPr>
          <w:color w:val="000000"/>
          <w:spacing w:val="-2"/>
          <w:sz w:val="28"/>
          <w:szCs w:val="28"/>
        </w:rPr>
        <w:t>Помощь учителя-</w:t>
      </w:r>
      <w:r w:rsidR="007131C7">
        <w:rPr>
          <w:color w:val="000000"/>
          <w:spacing w:val="-2"/>
          <w:sz w:val="28"/>
          <w:szCs w:val="28"/>
        </w:rPr>
        <w:t>логопед</w:t>
      </w:r>
      <w:r w:rsidRPr="004E0DB1">
        <w:rPr>
          <w:color w:val="000000"/>
          <w:spacing w:val="-2"/>
          <w:sz w:val="28"/>
          <w:szCs w:val="28"/>
        </w:rPr>
        <w:t xml:space="preserve">а (олигофренопедагога)в его повседневной работе: выполнение конкретных поручений в процессе проведения им диагностики, коррекционной, образовательной, воспитательной работы, совместной групповой консультации по запросу субъектов коррекционно-образовательного процесса. </w:t>
      </w:r>
    </w:p>
    <w:p w:rsidR="00140A0F" w:rsidRPr="004E0DB1" w:rsidRDefault="00140A0F" w:rsidP="00140A0F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4E0DB1">
        <w:rPr>
          <w:color w:val="000000"/>
          <w:spacing w:val="-2"/>
          <w:sz w:val="28"/>
          <w:szCs w:val="28"/>
        </w:rPr>
        <w:t>Результат: в «Дневнике практики» зафиксировать мероприятия, проведённые совместно с учителя-</w:t>
      </w:r>
      <w:r w:rsidR="007131C7">
        <w:rPr>
          <w:color w:val="000000"/>
          <w:spacing w:val="-2"/>
          <w:sz w:val="28"/>
          <w:szCs w:val="28"/>
        </w:rPr>
        <w:t>логопед</w:t>
      </w:r>
      <w:r w:rsidRPr="004E0DB1">
        <w:rPr>
          <w:color w:val="000000"/>
          <w:spacing w:val="-2"/>
          <w:sz w:val="28"/>
          <w:szCs w:val="28"/>
        </w:rPr>
        <w:t>а (олигофренопедагога) мероприятия.</w:t>
      </w:r>
    </w:p>
    <w:p w:rsidR="00287607" w:rsidRPr="00140A0F" w:rsidRDefault="00287607" w:rsidP="00287607">
      <w:pPr>
        <w:pStyle w:val="af3"/>
        <w:rPr>
          <w:sz w:val="28"/>
          <w:szCs w:val="28"/>
        </w:rPr>
      </w:pPr>
    </w:p>
    <w:p w:rsidR="00287607" w:rsidRPr="00E74108" w:rsidRDefault="00287607" w:rsidP="00287607">
      <w:pPr>
        <w:pStyle w:val="af3"/>
        <w:rPr>
          <w:sz w:val="28"/>
          <w:szCs w:val="28"/>
        </w:rPr>
      </w:pPr>
      <w:r w:rsidRPr="00E74108">
        <w:rPr>
          <w:sz w:val="28"/>
          <w:szCs w:val="28"/>
        </w:rPr>
        <w:t>Дата выдачи задания:     __.__.20__ г.</w:t>
      </w:r>
    </w:p>
    <w:p w:rsidR="00287607" w:rsidRPr="00E74108" w:rsidRDefault="00287607" w:rsidP="00287607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E74108">
        <w:rPr>
          <w:sz w:val="28"/>
          <w:szCs w:val="28"/>
        </w:rPr>
        <w:t xml:space="preserve">Руководитель (ФИО) :  __________    </w:t>
      </w:r>
    </w:p>
    <w:p w:rsidR="00287607" w:rsidRPr="00E74108" w:rsidRDefault="00287607" w:rsidP="00287607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E74108">
        <w:rPr>
          <w:sz w:val="28"/>
          <w:szCs w:val="28"/>
        </w:rPr>
        <w:t>Задание принял(а) к исполнению (ФИО):  ___________</w:t>
      </w:r>
    </w:p>
    <w:p w:rsidR="00287607" w:rsidRPr="00452532" w:rsidRDefault="00287607" w:rsidP="00452532">
      <w:pPr>
        <w:jc w:val="right"/>
        <w:rPr>
          <w:bCs/>
          <w:sz w:val="28"/>
          <w:szCs w:val="28"/>
        </w:rPr>
      </w:pPr>
      <w:r w:rsidRPr="00E74108">
        <w:rPr>
          <w:sz w:val="28"/>
          <w:szCs w:val="28"/>
        </w:rPr>
        <w:br w:type="page"/>
      </w:r>
      <w:r w:rsidR="00452532" w:rsidRPr="00452532">
        <w:rPr>
          <w:bCs/>
          <w:sz w:val="28"/>
          <w:szCs w:val="28"/>
        </w:rPr>
        <w:t>Приложение  В</w:t>
      </w:r>
    </w:p>
    <w:p w:rsidR="00287607" w:rsidRPr="00E74108" w:rsidRDefault="00287607" w:rsidP="00287607">
      <w:pPr>
        <w:jc w:val="center"/>
        <w:rPr>
          <w:bCs/>
          <w:sz w:val="28"/>
          <w:szCs w:val="28"/>
        </w:rPr>
      </w:pPr>
      <w:r w:rsidRPr="00E74108">
        <w:rPr>
          <w:bCs/>
          <w:sz w:val="28"/>
          <w:szCs w:val="28"/>
        </w:rPr>
        <w:t xml:space="preserve">Частное  учреждение образовательная организация </w:t>
      </w:r>
    </w:p>
    <w:p w:rsidR="00287607" w:rsidRPr="00E74108" w:rsidRDefault="00287607" w:rsidP="00287607">
      <w:pPr>
        <w:jc w:val="center"/>
        <w:rPr>
          <w:bCs/>
          <w:sz w:val="28"/>
          <w:szCs w:val="28"/>
        </w:rPr>
      </w:pPr>
      <w:r w:rsidRPr="00E74108">
        <w:rPr>
          <w:bCs/>
          <w:sz w:val="28"/>
          <w:szCs w:val="28"/>
        </w:rPr>
        <w:t>высшего образования «Омская гуманитарная академия»</w:t>
      </w:r>
    </w:p>
    <w:p w:rsidR="00287607" w:rsidRPr="00E74108" w:rsidRDefault="00287607" w:rsidP="00287607">
      <w:pPr>
        <w:jc w:val="center"/>
        <w:rPr>
          <w:b/>
          <w:bCs/>
          <w:sz w:val="28"/>
          <w:szCs w:val="28"/>
        </w:rPr>
      </w:pPr>
    </w:p>
    <w:p w:rsidR="00287607" w:rsidRPr="00E74108" w:rsidRDefault="00287607" w:rsidP="00287607">
      <w:pPr>
        <w:pStyle w:val="Default"/>
        <w:jc w:val="center"/>
        <w:rPr>
          <w:b/>
          <w:color w:val="auto"/>
          <w:sz w:val="28"/>
          <w:szCs w:val="28"/>
        </w:rPr>
      </w:pPr>
      <w:r w:rsidRPr="00E74108">
        <w:rPr>
          <w:b/>
          <w:color w:val="auto"/>
          <w:sz w:val="28"/>
          <w:szCs w:val="28"/>
        </w:rPr>
        <w:t>СОВМЕСТНЫЙ</w:t>
      </w:r>
      <w:r w:rsidR="003C6DF1">
        <w:rPr>
          <w:b/>
          <w:color w:val="auto"/>
          <w:sz w:val="28"/>
          <w:szCs w:val="28"/>
        </w:rPr>
        <w:t xml:space="preserve">  РАБОЧИЙ ГРАФИК (ПЛАН) ПРАКТИЧЕСКОЙ ПОДГОТОВКИ</w:t>
      </w:r>
      <w:r w:rsidRPr="00E74108">
        <w:rPr>
          <w:b/>
          <w:color w:val="auto"/>
          <w:sz w:val="28"/>
          <w:szCs w:val="28"/>
        </w:rPr>
        <w:t xml:space="preserve"> </w:t>
      </w:r>
    </w:p>
    <w:p w:rsidR="00287607" w:rsidRPr="00E74108" w:rsidRDefault="00287607" w:rsidP="00287607">
      <w:pPr>
        <w:pStyle w:val="Default"/>
        <w:spacing w:before="240"/>
        <w:jc w:val="center"/>
        <w:rPr>
          <w:color w:val="auto"/>
        </w:rPr>
      </w:pPr>
      <w:r w:rsidRPr="00E74108">
        <w:rPr>
          <w:color w:val="auto"/>
          <w:sz w:val="28"/>
          <w:szCs w:val="28"/>
        </w:rPr>
        <w:t xml:space="preserve">__________________________________________________________________ </w:t>
      </w:r>
      <w:r w:rsidRPr="00E74108">
        <w:rPr>
          <w:color w:val="auto"/>
        </w:rPr>
        <w:t xml:space="preserve">(Ф.И.О. обучающегося) </w:t>
      </w:r>
    </w:p>
    <w:p w:rsidR="003311B7" w:rsidRPr="00010578" w:rsidRDefault="00287607" w:rsidP="003311B7">
      <w:pPr>
        <w:contextualSpacing/>
        <w:jc w:val="both"/>
        <w:rPr>
          <w:sz w:val="28"/>
          <w:szCs w:val="28"/>
        </w:rPr>
      </w:pPr>
      <w:r w:rsidRPr="00E74108">
        <w:rPr>
          <w:sz w:val="28"/>
          <w:szCs w:val="28"/>
        </w:rPr>
        <w:t xml:space="preserve">Бакалавриат по направлению подготовки </w:t>
      </w:r>
      <w:r w:rsidR="003311B7" w:rsidRPr="00010578">
        <w:rPr>
          <w:sz w:val="28"/>
          <w:szCs w:val="28"/>
        </w:rPr>
        <w:t>44.03.0</w:t>
      </w:r>
      <w:r w:rsidR="003311B7">
        <w:rPr>
          <w:sz w:val="28"/>
          <w:szCs w:val="28"/>
        </w:rPr>
        <w:t>3</w:t>
      </w:r>
      <w:r w:rsidR="003311B7" w:rsidRPr="00010578">
        <w:rPr>
          <w:sz w:val="28"/>
          <w:szCs w:val="28"/>
        </w:rPr>
        <w:t xml:space="preserve"> </w:t>
      </w:r>
      <w:r w:rsidR="003311B7">
        <w:rPr>
          <w:sz w:val="28"/>
          <w:szCs w:val="28"/>
        </w:rPr>
        <w:t>Специальное (</w:t>
      </w:r>
      <w:r w:rsidR="007131C7">
        <w:rPr>
          <w:sz w:val="28"/>
          <w:szCs w:val="28"/>
        </w:rPr>
        <w:t>логопед</w:t>
      </w:r>
      <w:r w:rsidR="003311B7">
        <w:rPr>
          <w:sz w:val="28"/>
          <w:szCs w:val="28"/>
        </w:rPr>
        <w:t xml:space="preserve">ическое) </w:t>
      </w:r>
      <w:r w:rsidR="003311B7" w:rsidRPr="00010578">
        <w:rPr>
          <w:sz w:val="28"/>
          <w:szCs w:val="28"/>
        </w:rPr>
        <w:t xml:space="preserve"> образование </w:t>
      </w:r>
    </w:p>
    <w:p w:rsidR="006D4BF8" w:rsidRDefault="003311B7" w:rsidP="003C6DF1">
      <w:pPr>
        <w:jc w:val="both"/>
        <w:rPr>
          <w:sz w:val="28"/>
          <w:szCs w:val="28"/>
        </w:rPr>
      </w:pPr>
      <w:r w:rsidRPr="00010578">
        <w:rPr>
          <w:sz w:val="28"/>
          <w:szCs w:val="28"/>
        </w:rPr>
        <w:t xml:space="preserve">Направленность (профиль) программы: </w:t>
      </w:r>
      <w:r w:rsidR="003C6DF1" w:rsidRPr="003C6DF1">
        <w:rPr>
          <w:sz w:val="28"/>
          <w:szCs w:val="28"/>
        </w:rPr>
        <w:t>Логопедия (начальное образование детей с нарушениями речи)</w:t>
      </w:r>
    </w:p>
    <w:p w:rsidR="003311B7" w:rsidRPr="000609E8" w:rsidRDefault="003311B7" w:rsidP="003311B7">
      <w:pPr>
        <w:jc w:val="both"/>
        <w:rPr>
          <w:sz w:val="28"/>
          <w:szCs w:val="28"/>
        </w:rPr>
      </w:pPr>
      <w:r w:rsidRPr="000609E8">
        <w:rPr>
          <w:sz w:val="28"/>
          <w:szCs w:val="28"/>
        </w:rPr>
        <w:t>Вид практики: Учебная практика</w:t>
      </w:r>
    </w:p>
    <w:p w:rsidR="003311B7" w:rsidRPr="00010578" w:rsidRDefault="003311B7" w:rsidP="003311B7">
      <w:pPr>
        <w:rPr>
          <w:sz w:val="28"/>
          <w:szCs w:val="28"/>
        </w:rPr>
      </w:pPr>
      <w:r>
        <w:rPr>
          <w:sz w:val="28"/>
          <w:szCs w:val="28"/>
        </w:rPr>
        <w:t xml:space="preserve">Тип практики:  </w:t>
      </w:r>
      <w:r w:rsidR="003C6DF1">
        <w:rPr>
          <w:sz w:val="28"/>
          <w:szCs w:val="28"/>
        </w:rPr>
        <w:t>Предметно-содержательная</w:t>
      </w:r>
    </w:p>
    <w:p w:rsidR="00287607" w:rsidRPr="00E74108" w:rsidRDefault="00287607" w:rsidP="00287607">
      <w:pPr>
        <w:pStyle w:val="Default"/>
        <w:rPr>
          <w:color w:val="auto"/>
          <w:sz w:val="28"/>
          <w:szCs w:val="28"/>
        </w:rPr>
      </w:pPr>
      <w:r w:rsidRPr="00E74108">
        <w:rPr>
          <w:color w:val="auto"/>
          <w:sz w:val="28"/>
          <w:szCs w:val="28"/>
        </w:rPr>
        <w:t>Руководитель практики от ОмГА _________________________________________</w:t>
      </w:r>
    </w:p>
    <w:p w:rsidR="00287607" w:rsidRPr="00E74108" w:rsidRDefault="00287607" w:rsidP="00287607">
      <w:pPr>
        <w:pStyle w:val="Default"/>
        <w:jc w:val="both"/>
        <w:rPr>
          <w:color w:val="auto"/>
          <w:sz w:val="28"/>
          <w:szCs w:val="28"/>
        </w:rPr>
      </w:pPr>
      <w:r w:rsidRPr="00E74108">
        <w:rPr>
          <w:color w:val="auto"/>
          <w:sz w:val="28"/>
          <w:szCs w:val="28"/>
        </w:rPr>
        <w:t xml:space="preserve">                                                          (</w:t>
      </w:r>
      <w:r w:rsidRPr="00E74108">
        <w:rPr>
          <w:color w:val="auto"/>
          <w:sz w:val="22"/>
          <w:szCs w:val="22"/>
        </w:rPr>
        <w:t>Уч. степень, уч. звание, Фамилия И.О.)</w:t>
      </w:r>
      <w:r w:rsidRPr="00E74108">
        <w:rPr>
          <w:color w:val="auto"/>
          <w:sz w:val="28"/>
          <w:szCs w:val="28"/>
        </w:rPr>
        <w:t xml:space="preserve"> </w:t>
      </w:r>
    </w:p>
    <w:p w:rsidR="00287607" w:rsidRPr="00E74108" w:rsidRDefault="00287607" w:rsidP="00287607">
      <w:pPr>
        <w:pStyle w:val="Default"/>
        <w:rPr>
          <w:color w:val="auto"/>
          <w:sz w:val="28"/>
          <w:szCs w:val="28"/>
        </w:rPr>
      </w:pPr>
      <w:r w:rsidRPr="00E74108">
        <w:rPr>
          <w:color w:val="auto"/>
          <w:sz w:val="28"/>
          <w:szCs w:val="28"/>
        </w:rPr>
        <w:t>Наименование профильной организации ___________________________________</w:t>
      </w:r>
    </w:p>
    <w:p w:rsidR="00287607" w:rsidRPr="00E74108" w:rsidRDefault="00287607" w:rsidP="00287607">
      <w:pPr>
        <w:pStyle w:val="Default"/>
        <w:jc w:val="both"/>
        <w:rPr>
          <w:color w:val="auto"/>
          <w:sz w:val="28"/>
          <w:szCs w:val="28"/>
        </w:rPr>
      </w:pPr>
      <w:r w:rsidRPr="00E74108">
        <w:rPr>
          <w:color w:val="auto"/>
          <w:sz w:val="28"/>
          <w:szCs w:val="28"/>
        </w:rPr>
        <w:t>______________________________________________________________________</w:t>
      </w:r>
    </w:p>
    <w:p w:rsidR="00287607" w:rsidRPr="00E74108" w:rsidRDefault="00287607" w:rsidP="00287607">
      <w:pPr>
        <w:pStyle w:val="Default"/>
        <w:rPr>
          <w:color w:val="auto"/>
          <w:sz w:val="28"/>
          <w:szCs w:val="28"/>
        </w:rPr>
      </w:pPr>
      <w:r w:rsidRPr="00E74108">
        <w:rPr>
          <w:color w:val="auto"/>
          <w:sz w:val="28"/>
          <w:szCs w:val="28"/>
        </w:rPr>
        <w:t>Руководитель практики от профильной организации_________________________</w:t>
      </w:r>
    </w:p>
    <w:p w:rsidR="00287607" w:rsidRPr="00E74108" w:rsidRDefault="00287607" w:rsidP="00287607">
      <w:pPr>
        <w:pStyle w:val="Default"/>
        <w:jc w:val="right"/>
        <w:rPr>
          <w:color w:val="auto"/>
          <w:sz w:val="22"/>
          <w:szCs w:val="22"/>
        </w:rPr>
      </w:pPr>
      <w:r w:rsidRPr="00E74108">
        <w:rPr>
          <w:color w:val="auto"/>
          <w:sz w:val="28"/>
          <w:szCs w:val="28"/>
        </w:rPr>
        <w:t>(</w:t>
      </w:r>
      <w:r w:rsidRPr="00E74108">
        <w:rPr>
          <w:color w:val="auto"/>
          <w:sz w:val="22"/>
          <w:szCs w:val="22"/>
        </w:rPr>
        <w:t xml:space="preserve">должность Ф.И.О.) </w:t>
      </w:r>
    </w:p>
    <w:p w:rsidR="00287607" w:rsidRPr="00E74108" w:rsidRDefault="00287607" w:rsidP="00287607">
      <w:pPr>
        <w:pStyle w:val="Default"/>
        <w:jc w:val="right"/>
        <w:rPr>
          <w:color w:val="auto"/>
          <w:sz w:val="22"/>
          <w:szCs w:val="2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126"/>
        <w:gridCol w:w="7371"/>
      </w:tblGrid>
      <w:tr w:rsidR="00287607" w:rsidRPr="00E74108" w:rsidTr="00F20512">
        <w:tc>
          <w:tcPr>
            <w:tcW w:w="817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 xml:space="preserve">Сроки </w:t>
            </w:r>
          </w:p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проведения</w:t>
            </w:r>
          </w:p>
        </w:tc>
        <w:tc>
          <w:tcPr>
            <w:tcW w:w="7371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Планируемые работы</w:t>
            </w:r>
          </w:p>
        </w:tc>
      </w:tr>
      <w:tr w:rsidR="00287607" w:rsidRPr="00E74108" w:rsidTr="00F20512">
        <w:tc>
          <w:tcPr>
            <w:tcW w:w="817" w:type="dxa"/>
          </w:tcPr>
          <w:p w:rsidR="00287607" w:rsidRPr="00E74108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74108" w:rsidRDefault="00287607" w:rsidP="00F20512">
            <w:pPr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Инструктаж по технике безопасности</w:t>
            </w:r>
          </w:p>
        </w:tc>
      </w:tr>
      <w:tr w:rsidR="00287607" w:rsidRPr="00E74108" w:rsidTr="00F20512">
        <w:tc>
          <w:tcPr>
            <w:tcW w:w="817" w:type="dxa"/>
          </w:tcPr>
          <w:p w:rsidR="00287607" w:rsidRPr="00E74108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74108" w:rsidRDefault="00287607" w:rsidP="00F20512">
            <w:pPr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Описание образовательного учреждения</w:t>
            </w:r>
          </w:p>
        </w:tc>
      </w:tr>
      <w:tr w:rsidR="00287607" w:rsidRPr="00E74108" w:rsidTr="00F20512">
        <w:trPr>
          <w:trHeight w:val="754"/>
        </w:trPr>
        <w:tc>
          <w:tcPr>
            <w:tcW w:w="817" w:type="dxa"/>
          </w:tcPr>
          <w:p w:rsidR="00287607" w:rsidRPr="00E74108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74108" w:rsidRDefault="00287607" w:rsidP="00F20512">
            <w:pPr>
              <w:tabs>
                <w:tab w:val="right" w:leader="dot" w:pos="284"/>
                <w:tab w:val="left" w:pos="851"/>
              </w:tabs>
              <w:ind w:right="-57"/>
              <w:jc w:val="both"/>
              <w:rPr>
                <w:noProof/>
                <w:sz w:val="28"/>
                <w:szCs w:val="28"/>
              </w:rPr>
            </w:pPr>
          </w:p>
        </w:tc>
      </w:tr>
      <w:tr w:rsidR="00287607" w:rsidRPr="00E74108" w:rsidTr="00F20512">
        <w:trPr>
          <w:trHeight w:val="411"/>
        </w:trPr>
        <w:tc>
          <w:tcPr>
            <w:tcW w:w="817" w:type="dxa"/>
          </w:tcPr>
          <w:p w:rsidR="00287607" w:rsidRPr="00E74108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74108" w:rsidRDefault="00287607" w:rsidP="00F20512">
            <w:pPr>
              <w:jc w:val="both"/>
              <w:rPr>
                <w:sz w:val="28"/>
                <w:szCs w:val="28"/>
              </w:rPr>
            </w:pPr>
          </w:p>
        </w:tc>
      </w:tr>
      <w:tr w:rsidR="00287607" w:rsidRPr="00E74108" w:rsidTr="00F20512">
        <w:tc>
          <w:tcPr>
            <w:tcW w:w="817" w:type="dxa"/>
          </w:tcPr>
          <w:p w:rsidR="00287607" w:rsidRPr="00E74108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74108" w:rsidRDefault="00287607" w:rsidP="00F20512">
            <w:pPr>
              <w:jc w:val="both"/>
              <w:rPr>
                <w:sz w:val="28"/>
                <w:szCs w:val="28"/>
              </w:rPr>
            </w:pPr>
          </w:p>
        </w:tc>
      </w:tr>
      <w:tr w:rsidR="00287607" w:rsidRPr="00E74108" w:rsidTr="00F20512">
        <w:tc>
          <w:tcPr>
            <w:tcW w:w="817" w:type="dxa"/>
          </w:tcPr>
          <w:p w:rsidR="00287607" w:rsidRPr="00E74108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87607" w:rsidRPr="00E74108" w:rsidRDefault="00287607" w:rsidP="00F2051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7607" w:rsidRPr="00E74108" w:rsidTr="00F20512">
        <w:tc>
          <w:tcPr>
            <w:tcW w:w="817" w:type="dxa"/>
          </w:tcPr>
          <w:p w:rsidR="00287607" w:rsidRPr="00E74108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87607" w:rsidRPr="00E74108" w:rsidRDefault="00287607" w:rsidP="00F2051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7607" w:rsidRPr="00E74108" w:rsidTr="00F20512">
        <w:tc>
          <w:tcPr>
            <w:tcW w:w="817" w:type="dxa"/>
          </w:tcPr>
          <w:p w:rsidR="00287607" w:rsidRPr="00E74108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87607" w:rsidRPr="00E74108" w:rsidRDefault="00287607" w:rsidP="00F20512">
            <w:pPr>
              <w:jc w:val="both"/>
              <w:rPr>
                <w:color w:val="000000"/>
                <w:sz w:val="28"/>
                <w:szCs w:val="28"/>
              </w:rPr>
            </w:pPr>
            <w:r w:rsidRPr="00E74108">
              <w:rPr>
                <w:color w:val="000000"/>
                <w:sz w:val="28"/>
                <w:szCs w:val="28"/>
              </w:rPr>
              <w:t>Подготовка отчета по практике</w:t>
            </w:r>
          </w:p>
          <w:p w:rsidR="00287607" w:rsidRPr="00E74108" w:rsidRDefault="00287607" w:rsidP="00F20512">
            <w:pPr>
              <w:rPr>
                <w:sz w:val="24"/>
                <w:szCs w:val="24"/>
              </w:rPr>
            </w:pPr>
          </w:p>
        </w:tc>
      </w:tr>
    </w:tbl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t>Заведующий кафедрой:</w:t>
      </w:r>
      <w:r w:rsidRPr="00E74108">
        <w:rPr>
          <w:sz w:val="28"/>
          <w:szCs w:val="28"/>
        </w:rPr>
        <w:tab/>
      </w:r>
      <w:r w:rsidRPr="00E74108">
        <w:rPr>
          <w:sz w:val="28"/>
          <w:szCs w:val="28"/>
        </w:rPr>
        <w:tab/>
        <w:t>___________________ / ___________________</w:t>
      </w: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t xml:space="preserve">Руководитель практики от </w:t>
      </w: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t>ЧУОО ВО «ОмГА»</w:t>
      </w:r>
      <w:r w:rsidRPr="00E74108">
        <w:rPr>
          <w:sz w:val="28"/>
          <w:szCs w:val="28"/>
        </w:rPr>
        <w:tab/>
      </w:r>
      <w:r w:rsidRPr="00E74108">
        <w:rPr>
          <w:sz w:val="28"/>
          <w:szCs w:val="28"/>
        </w:rPr>
        <w:tab/>
        <w:t>___________________ / ____________________</w:t>
      </w:r>
    </w:p>
    <w:p w:rsidR="00287607" w:rsidRPr="00E74108" w:rsidRDefault="00287607" w:rsidP="00287607">
      <w:pPr>
        <w:rPr>
          <w:sz w:val="28"/>
          <w:szCs w:val="28"/>
        </w:rPr>
      </w:pP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t>Руководитель практики профильной организа</w:t>
      </w:r>
      <w:r w:rsidR="00452532">
        <w:rPr>
          <w:sz w:val="28"/>
          <w:szCs w:val="28"/>
        </w:rPr>
        <w:t>ции_____________ / ___________</w:t>
      </w:r>
    </w:p>
    <w:p w:rsidR="00287607" w:rsidRPr="00E74108" w:rsidRDefault="00287607" w:rsidP="00452532">
      <w:pPr>
        <w:shd w:val="clear" w:color="auto" w:fill="FFFFFF"/>
        <w:rPr>
          <w:sz w:val="28"/>
          <w:szCs w:val="28"/>
        </w:rPr>
      </w:pPr>
      <w:r w:rsidRPr="00E74108">
        <w:rPr>
          <w:sz w:val="28"/>
          <w:szCs w:val="28"/>
        </w:rPr>
        <w:t xml:space="preserve">                                                                                                                м.п.</w:t>
      </w:r>
    </w:p>
    <w:p w:rsidR="00287607" w:rsidRPr="00452532" w:rsidRDefault="00287607" w:rsidP="00452532">
      <w:pPr>
        <w:jc w:val="right"/>
        <w:rPr>
          <w:bCs/>
          <w:sz w:val="24"/>
          <w:szCs w:val="24"/>
        </w:rPr>
      </w:pPr>
      <w:r w:rsidRPr="00E74108">
        <w:br w:type="page"/>
      </w:r>
      <w:r w:rsidR="00452532">
        <w:rPr>
          <w:bCs/>
          <w:sz w:val="24"/>
          <w:szCs w:val="24"/>
        </w:rPr>
        <w:t>Приложение Г</w:t>
      </w:r>
    </w:p>
    <w:p w:rsidR="00287607" w:rsidRPr="00E74108" w:rsidRDefault="00287607" w:rsidP="00287607">
      <w:pPr>
        <w:pStyle w:val="210"/>
        <w:spacing w:line="240" w:lineRule="auto"/>
        <w:ind w:left="0"/>
        <w:rPr>
          <w:b w:val="0"/>
          <w:bCs w:val="0"/>
        </w:rPr>
      </w:pPr>
    </w:p>
    <w:p w:rsidR="00287607" w:rsidRPr="00E74108" w:rsidRDefault="003C6DF1" w:rsidP="00287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 ПРАКТИЧЕСКОЙ ПОДГОТОВКИ</w:t>
      </w:r>
    </w:p>
    <w:p w:rsidR="00287607" w:rsidRPr="00E74108" w:rsidRDefault="00287607" w:rsidP="0028760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523"/>
        <w:gridCol w:w="4738"/>
        <w:gridCol w:w="3071"/>
      </w:tblGrid>
      <w:tr w:rsidR="00287607" w:rsidRPr="00E74108" w:rsidTr="00F20512">
        <w:tc>
          <w:tcPr>
            <w:tcW w:w="332" w:type="pct"/>
            <w:vAlign w:val="center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Подпись руководителя практики профильной организации</w:t>
            </w:r>
          </w:p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о выполнении</w:t>
            </w: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  <w:lang w:val="en-US"/>
              </w:rPr>
            </w:pPr>
            <w:r w:rsidRPr="00E741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  <w:lang w:val="en-US"/>
              </w:rPr>
            </w:pPr>
            <w:r w:rsidRPr="00E7410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3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6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….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7607" w:rsidRPr="00E74108" w:rsidRDefault="00287607" w:rsidP="00287607">
      <w:pPr>
        <w:jc w:val="center"/>
        <w:rPr>
          <w:sz w:val="28"/>
          <w:szCs w:val="28"/>
        </w:rPr>
      </w:pP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t>Подпись обучающегося ___________</w:t>
      </w: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t xml:space="preserve">Подпись руководителя практики </w:t>
      </w:r>
      <w:r w:rsidRPr="00E74108">
        <w:rPr>
          <w:sz w:val="28"/>
          <w:szCs w:val="28"/>
        </w:rPr>
        <w:br/>
        <w:t>от принимающей организации _______________________</w:t>
      </w: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br w:type="page"/>
      </w:r>
    </w:p>
    <w:p w:rsidR="00287607" w:rsidRPr="00E74108" w:rsidRDefault="00452532" w:rsidP="0028760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Д</w:t>
      </w:r>
    </w:p>
    <w:p w:rsidR="00287607" w:rsidRPr="00E74108" w:rsidRDefault="00287607" w:rsidP="00287607">
      <w:pPr>
        <w:jc w:val="right"/>
        <w:rPr>
          <w:sz w:val="28"/>
          <w:szCs w:val="28"/>
        </w:rPr>
      </w:pPr>
    </w:p>
    <w:p w:rsidR="00287607" w:rsidRPr="00E7410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E74108">
        <w:rPr>
          <w:sz w:val="28"/>
          <w:szCs w:val="28"/>
          <w:shd w:val="clear" w:color="auto" w:fill="FFFFFF"/>
        </w:rPr>
        <w:t>ОТЗЫВ-ХАРАКТЕРИСТИКА</w:t>
      </w:r>
    </w:p>
    <w:p w:rsidR="00287607" w:rsidRPr="00E74108" w:rsidRDefault="00287607" w:rsidP="00287607">
      <w:pPr>
        <w:jc w:val="both"/>
        <w:rPr>
          <w:sz w:val="28"/>
          <w:szCs w:val="28"/>
          <w:shd w:val="clear" w:color="auto" w:fill="FFFFFF"/>
        </w:rPr>
      </w:pPr>
      <w:r w:rsidRPr="00E74108">
        <w:rPr>
          <w:sz w:val="28"/>
          <w:szCs w:val="28"/>
          <w:shd w:val="clear" w:color="auto" w:fill="FFFFFF"/>
        </w:rPr>
        <w:t>Студент (ка)______________________________________________________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с «___» ____________________20___г.  по «___» ____________________20___г.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(адрес, наименование организации)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В период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607" w:rsidRPr="00E74108" w:rsidRDefault="00287607" w:rsidP="00287607">
      <w:pPr>
        <w:jc w:val="center"/>
        <w:rPr>
          <w:sz w:val="28"/>
          <w:szCs w:val="28"/>
          <w:shd w:val="clear" w:color="auto" w:fill="FFFFFF"/>
        </w:rPr>
      </w:pPr>
    </w:p>
    <w:p w:rsidR="00287607" w:rsidRPr="00E7410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E74108">
        <w:rPr>
          <w:sz w:val="28"/>
          <w:szCs w:val="28"/>
          <w:shd w:val="clear" w:color="auto" w:fill="FFFFFF"/>
        </w:rPr>
        <w:t>В ходе практики обнаружил(а) следующие компетенции:</w:t>
      </w:r>
    </w:p>
    <w:p w:rsidR="00287607" w:rsidRPr="00E7410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E74108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607" w:rsidRPr="00E74108" w:rsidRDefault="00287607" w:rsidP="00287607">
      <w:pPr>
        <w:jc w:val="both"/>
        <w:rPr>
          <w:sz w:val="28"/>
          <w:szCs w:val="28"/>
          <w:shd w:val="clear" w:color="auto" w:fill="FFFFFF"/>
        </w:rPr>
      </w:pPr>
      <w:r w:rsidRPr="00E74108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287607" w:rsidRPr="00E74108" w:rsidRDefault="00287607" w:rsidP="00287607">
      <w:pPr>
        <w:jc w:val="both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287607" w:rsidRPr="00E74108" w:rsidRDefault="00287607" w:rsidP="00287607">
      <w:pPr>
        <w:jc w:val="both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287607" w:rsidRPr="00E74108" w:rsidRDefault="00287607" w:rsidP="00287607">
      <w:pPr>
        <w:jc w:val="both"/>
        <w:rPr>
          <w:sz w:val="28"/>
          <w:szCs w:val="28"/>
          <w:shd w:val="clear" w:color="auto" w:fill="FFFFFF"/>
        </w:rPr>
      </w:pPr>
    </w:p>
    <w:p w:rsidR="00287607" w:rsidRPr="00E74108" w:rsidRDefault="00287607" w:rsidP="00287607">
      <w:pPr>
        <w:jc w:val="both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4108">
        <w:rPr>
          <w:sz w:val="28"/>
          <w:szCs w:val="28"/>
        </w:rPr>
        <w:br/>
      </w:r>
      <w:r w:rsidRPr="00E74108">
        <w:rPr>
          <w:sz w:val="28"/>
          <w:szCs w:val="28"/>
          <w:shd w:val="clear" w:color="auto" w:fill="FFFFFF"/>
        </w:rPr>
        <w:t>Рекомендуемая оценка _________________________________________________</w:t>
      </w:r>
      <w:r w:rsidRPr="00E74108">
        <w:rPr>
          <w:sz w:val="28"/>
          <w:szCs w:val="28"/>
        </w:rPr>
        <w:br/>
      </w:r>
      <w:r w:rsidRPr="00E74108">
        <w:rPr>
          <w:sz w:val="28"/>
          <w:szCs w:val="28"/>
          <w:shd w:val="clear" w:color="auto" w:fill="FFFFFF"/>
        </w:rPr>
        <w:t>Р</w:t>
      </w:r>
      <w:r w:rsidRPr="00E74108">
        <w:rPr>
          <w:sz w:val="28"/>
          <w:szCs w:val="28"/>
        </w:rPr>
        <w:t>уководитель практики от принимающей организации________________________</w:t>
      </w:r>
    </w:p>
    <w:p w:rsidR="00287607" w:rsidRPr="00E74108" w:rsidRDefault="00287607" w:rsidP="00287607">
      <w:pPr>
        <w:jc w:val="both"/>
        <w:rPr>
          <w:sz w:val="28"/>
          <w:szCs w:val="28"/>
        </w:rPr>
      </w:pPr>
      <w:r w:rsidRPr="00E74108">
        <w:rPr>
          <w:sz w:val="28"/>
          <w:szCs w:val="28"/>
        </w:rPr>
        <w:t>Подпись ____________________________________________________________________</w:t>
      </w:r>
    </w:p>
    <w:p w:rsidR="00287607" w:rsidRDefault="00287607" w:rsidP="00452532">
      <w:pPr>
        <w:jc w:val="right"/>
        <w:rPr>
          <w:sz w:val="28"/>
          <w:szCs w:val="28"/>
        </w:rPr>
      </w:pPr>
      <w:r w:rsidRPr="00E74108">
        <w:rPr>
          <w:sz w:val="28"/>
          <w:szCs w:val="28"/>
        </w:rPr>
        <w:t xml:space="preserve">     м.п.</w:t>
      </w:r>
    </w:p>
    <w:p w:rsidR="003C6DF1" w:rsidRPr="003C6DF1" w:rsidRDefault="003C6DF1" w:rsidP="003C6DF1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3C6DF1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г.Омск</w:t>
      </w:r>
      <w:r w:rsidRPr="003C6DF1">
        <w:rPr>
          <w:rFonts w:eastAsia="Times New Roman"/>
          <w:color w:val="000000"/>
          <w:sz w:val="24"/>
          <w:szCs w:val="24"/>
        </w:rPr>
        <w:tab/>
      </w:r>
      <w:r w:rsidRPr="003C6DF1">
        <w:rPr>
          <w:rFonts w:eastAsia="Times New Roman"/>
          <w:color w:val="000000"/>
          <w:sz w:val="24"/>
          <w:szCs w:val="24"/>
        </w:rPr>
        <w:tab/>
      </w:r>
      <w:r w:rsidRPr="003C6DF1">
        <w:rPr>
          <w:rFonts w:eastAsia="Times New Roman"/>
          <w:color w:val="000000"/>
          <w:sz w:val="24"/>
          <w:szCs w:val="24"/>
        </w:rPr>
        <w:tab/>
      </w:r>
      <w:r w:rsidRPr="003C6DF1">
        <w:rPr>
          <w:rFonts w:eastAsia="Times New Roman"/>
          <w:color w:val="000000"/>
          <w:sz w:val="24"/>
          <w:szCs w:val="24"/>
        </w:rPr>
        <w:tab/>
      </w:r>
      <w:r w:rsidRPr="003C6DF1">
        <w:rPr>
          <w:rFonts w:eastAsia="Times New Roman"/>
          <w:color w:val="000000"/>
          <w:sz w:val="24"/>
          <w:szCs w:val="24"/>
        </w:rPr>
        <w:tab/>
      </w:r>
      <w:r w:rsidRPr="003C6DF1">
        <w:rPr>
          <w:rFonts w:eastAsia="Times New Roman"/>
          <w:color w:val="000000"/>
          <w:sz w:val="24"/>
          <w:szCs w:val="24"/>
        </w:rPr>
        <w:tab/>
      </w:r>
      <w:r w:rsidRPr="003C6DF1">
        <w:rPr>
          <w:rFonts w:eastAsia="Times New Roman"/>
          <w:color w:val="000000"/>
          <w:sz w:val="24"/>
          <w:szCs w:val="24"/>
        </w:rPr>
        <w:tab/>
      </w:r>
      <w:r w:rsidRPr="003C6DF1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3C6DF1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3C6DF1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3C6DF1">
        <w:rPr>
          <w:rFonts w:eastAsia="Times New Roman"/>
          <w:b/>
          <w:sz w:val="24"/>
          <w:szCs w:val="24"/>
          <w:u w:val="single"/>
        </w:rPr>
        <w:tab/>
      </w:r>
      <w:r w:rsidRPr="003C6DF1">
        <w:rPr>
          <w:rFonts w:eastAsia="Times New Roman"/>
          <w:b/>
          <w:sz w:val="24"/>
          <w:szCs w:val="24"/>
          <w:u w:val="single"/>
        </w:rPr>
        <w:tab/>
      </w:r>
      <w:r w:rsidRPr="003C6DF1">
        <w:rPr>
          <w:rFonts w:eastAsia="Times New Roman"/>
          <w:b/>
          <w:sz w:val="24"/>
          <w:szCs w:val="24"/>
          <w:u w:val="single"/>
        </w:rPr>
        <w:tab/>
      </w:r>
      <w:r w:rsidRPr="003C6DF1">
        <w:rPr>
          <w:rFonts w:eastAsia="Times New Roman"/>
          <w:b/>
          <w:sz w:val="24"/>
          <w:szCs w:val="24"/>
          <w:u w:val="single"/>
        </w:rPr>
        <w:tab/>
      </w:r>
      <w:r w:rsidRPr="003C6DF1">
        <w:rPr>
          <w:rFonts w:eastAsia="Times New Roman"/>
          <w:b/>
          <w:sz w:val="24"/>
          <w:szCs w:val="24"/>
          <w:u w:val="single"/>
        </w:rPr>
        <w:tab/>
      </w:r>
      <w:r w:rsidRPr="003C6DF1">
        <w:rPr>
          <w:rFonts w:eastAsia="Times New Roman"/>
          <w:b/>
          <w:sz w:val="24"/>
          <w:szCs w:val="24"/>
          <w:u w:val="single"/>
        </w:rPr>
        <w:tab/>
      </w:r>
      <w:r w:rsidRPr="003C6DF1">
        <w:rPr>
          <w:rFonts w:eastAsia="Times New Roman"/>
          <w:b/>
          <w:sz w:val="24"/>
          <w:szCs w:val="24"/>
          <w:u w:val="single"/>
        </w:rPr>
        <w:tab/>
      </w:r>
      <w:r w:rsidRPr="003C6DF1">
        <w:rPr>
          <w:rFonts w:eastAsia="Times New Roman"/>
          <w:b/>
          <w:sz w:val="24"/>
          <w:szCs w:val="24"/>
          <w:u w:val="single"/>
        </w:rPr>
        <w:tab/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3C6DF1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3C6D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C6D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C6D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C6D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C6D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C6DF1">
        <w:rPr>
          <w:rFonts w:eastAsia="Times New Roman"/>
          <w:color w:val="000000"/>
          <w:sz w:val="24"/>
          <w:szCs w:val="24"/>
        </w:rPr>
        <w:t>,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3C6DF1">
        <w:rPr>
          <w:rFonts w:eastAsia="Times New Roman"/>
          <w:color w:val="000000"/>
          <w:sz w:val="24"/>
          <w:szCs w:val="24"/>
        </w:rPr>
        <w:tab/>
      </w:r>
      <w:r w:rsidRPr="003C6DF1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3C6D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C6D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C6D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C6D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C6D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C6D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C6DF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C6DF1">
        <w:rPr>
          <w:rFonts w:eastAsia="Times New Roman"/>
          <w:color w:val="000000"/>
          <w:sz w:val="24"/>
          <w:szCs w:val="24"/>
        </w:rPr>
        <w:t>,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3C6DF1" w:rsidRPr="003C6DF1" w:rsidRDefault="003C6DF1" w:rsidP="003C6DF1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3C6DF1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3C6DF1" w:rsidRPr="003C6DF1" w:rsidRDefault="003C6DF1" w:rsidP="003C6DF1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3C6DF1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6" w:anchor="20222" w:history="1">
        <w:r w:rsidRPr="003C6DF1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3C6DF1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3C6DF1" w:rsidRPr="003C6DF1" w:rsidRDefault="003C6DF1" w:rsidP="003C6DF1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3C6DF1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3C6DF1" w:rsidRPr="003C6DF1" w:rsidRDefault="003C6DF1" w:rsidP="003C6DF1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3C6DF1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C6DF1" w:rsidRPr="003C6DF1" w:rsidRDefault="003C6DF1" w:rsidP="003C6DF1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3C6DF1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C6DF1" w:rsidRPr="003C6DF1" w:rsidRDefault="003C6DF1" w:rsidP="003C6DF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3C6DF1" w:rsidRPr="003C6DF1" w:rsidRDefault="003C6DF1" w:rsidP="003C6DF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3C6DF1" w:rsidRPr="003C6DF1" w:rsidRDefault="003C6DF1" w:rsidP="003C6DF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3C6DF1" w:rsidRPr="003C6DF1" w:rsidRDefault="003C6DF1" w:rsidP="003C6DF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3C6DF1" w:rsidRPr="003C6DF1" w:rsidRDefault="003C6DF1" w:rsidP="003C6DF1">
      <w:pPr>
        <w:widowControl/>
        <w:numPr>
          <w:ilvl w:val="0"/>
          <w:numId w:val="42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3C6DF1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3C6DF1" w:rsidRPr="003C6DF1" w:rsidRDefault="003C6DF1" w:rsidP="003C6DF1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3C6DF1" w:rsidRPr="003C6DF1" w:rsidTr="003C6DF1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3C6DF1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3C6DF1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3C6DF1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3C6DF1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3C6DF1" w:rsidRPr="003C6DF1" w:rsidTr="003C6DF1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C6DF1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C6DF1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C6DF1">
              <w:rPr>
                <w:rFonts w:eastAsia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C6DF1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3C6DF1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3C6DF1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C6DF1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C6DF1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3C6DF1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C6DF1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3C6DF1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3C6DF1" w:rsidRPr="003C6DF1" w:rsidTr="003C6DF1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C6DF1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C6DF1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C6DF1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C6DF1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3C6DF1" w:rsidRPr="003C6DF1" w:rsidTr="003C6DF1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3C6DF1" w:rsidRPr="003C6DF1" w:rsidRDefault="003C6DF1" w:rsidP="003C6DF1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3C6DF1" w:rsidRPr="003C6DF1" w:rsidRDefault="003C6DF1" w:rsidP="003C6DF1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3C6DF1" w:rsidRPr="00E74108" w:rsidRDefault="003C6DF1" w:rsidP="00452532">
      <w:pPr>
        <w:jc w:val="right"/>
        <w:rPr>
          <w:sz w:val="28"/>
          <w:szCs w:val="28"/>
        </w:rPr>
      </w:pPr>
    </w:p>
    <w:sectPr w:rsidR="003C6DF1" w:rsidRPr="00E74108" w:rsidSect="00472F82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2034" w:rsidRDefault="006E2034" w:rsidP="00160BC1">
      <w:r>
        <w:separator/>
      </w:r>
    </w:p>
  </w:endnote>
  <w:endnote w:type="continuationSeparator" w:id="0">
    <w:p w:rsidR="006E2034" w:rsidRDefault="006E2034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2034" w:rsidRDefault="006E2034" w:rsidP="00160BC1">
      <w:r>
        <w:separator/>
      </w:r>
    </w:p>
  </w:footnote>
  <w:footnote w:type="continuationSeparator" w:id="0">
    <w:p w:rsidR="006E2034" w:rsidRDefault="006E2034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D2AEB"/>
    <w:multiLevelType w:val="hybridMultilevel"/>
    <w:tmpl w:val="51BE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70C4"/>
    <w:multiLevelType w:val="hybridMultilevel"/>
    <w:tmpl w:val="0A72F418"/>
    <w:lvl w:ilvl="0" w:tplc="3F22678E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E17FEE"/>
    <w:multiLevelType w:val="hybridMultilevel"/>
    <w:tmpl w:val="2AD0D8BE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6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C76F2"/>
    <w:multiLevelType w:val="hybridMultilevel"/>
    <w:tmpl w:val="6C347E02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7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9" w15:restartNumberingAfterBreak="0">
    <w:nsid w:val="4AB24A9E"/>
    <w:multiLevelType w:val="hybridMultilevel"/>
    <w:tmpl w:val="51BE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E0EA3"/>
    <w:multiLevelType w:val="hybridMultilevel"/>
    <w:tmpl w:val="6F2C824C"/>
    <w:lvl w:ilvl="0" w:tplc="2FBA6B0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DDE5E97"/>
    <w:multiLevelType w:val="hybridMultilevel"/>
    <w:tmpl w:val="400C5924"/>
    <w:lvl w:ilvl="0" w:tplc="6D5AA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F1394"/>
    <w:multiLevelType w:val="hybridMultilevel"/>
    <w:tmpl w:val="EECA7F6C"/>
    <w:lvl w:ilvl="0" w:tplc="510C98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ECC6497"/>
    <w:multiLevelType w:val="hybridMultilevel"/>
    <w:tmpl w:val="400C5924"/>
    <w:lvl w:ilvl="0" w:tplc="6D5AA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38"/>
  </w:num>
  <w:num w:numId="4">
    <w:abstractNumId w:val="18"/>
  </w:num>
  <w:num w:numId="5">
    <w:abstractNumId w:val="3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4"/>
  </w:num>
  <w:num w:numId="10">
    <w:abstractNumId w:val="37"/>
  </w:num>
  <w:num w:numId="11">
    <w:abstractNumId w:val="28"/>
  </w:num>
  <w:num w:numId="12">
    <w:abstractNumId w:val="2"/>
  </w:num>
  <w:num w:numId="13">
    <w:abstractNumId w:val="15"/>
  </w:num>
  <w:num w:numId="14">
    <w:abstractNumId w:val="7"/>
  </w:num>
  <w:num w:numId="15">
    <w:abstractNumId w:val="1"/>
  </w:num>
  <w:num w:numId="16">
    <w:abstractNumId w:val="4"/>
  </w:num>
  <w:num w:numId="17">
    <w:abstractNumId w:val="12"/>
  </w:num>
  <w:num w:numId="18">
    <w:abstractNumId w:val="31"/>
  </w:num>
  <w:num w:numId="19">
    <w:abstractNumId w:val="27"/>
  </w:num>
  <w:num w:numId="20">
    <w:abstractNumId w:val="6"/>
  </w:num>
  <w:num w:numId="21">
    <w:abstractNumId w:val="11"/>
  </w:num>
  <w:num w:numId="22">
    <w:abstractNumId w:val="26"/>
  </w:num>
  <w:num w:numId="23">
    <w:abstractNumId w:val="9"/>
  </w:num>
  <w:num w:numId="24">
    <w:abstractNumId w:val="33"/>
  </w:num>
  <w:num w:numId="25">
    <w:abstractNumId w:val="13"/>
  </w:num>
  <w:num w:numId="26">
    <w:abstractNumId w:val="5"/>
  </w:num>
  <w:num w:numId="27">
    <w:abstractNumId w:val="22"/>
  </w:num>
  <w:num w:numId="28">
    <w:abstractNumId w:val="16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0"/>
  </w:num>
  <w:num w:numId="32">
    <w:abstractNumId w:val="41"/>
  </w:num>
  <w:num w:numId="33">
    <w:abstractNumId w:val="10"/>
  </w:num>
  <w:num w:numId="34">
    <w:abstractNumId w:val="8"/>
  </w:num>
  <w:num w:numId="35">
    <w:abstractNumId w:val="3"/>
  </w:num>
  <w:num w:numId="36">
    <w:abstractNumId w:val="39"/>
  </w:num>
  <w:num w:numId="37">
    <w:abstractNumId w:val="36"/>
  </w:num>
  <w:num w:numId="38">
    <w:abstractNumId w:val="40"/>
  </w:num>
  <w:num w:numId="39">
    <w:abstractNumId w:val="23"/>
  </w:num>
  <w:num w:numId="40">
    <w:abstractNumId w:val="32"/>
  </w:num>
  <w:num w:numId="41">
    <w:abstractNumId w:val="29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1FC9"/>
    <w:rsid w:val="000241A1"/>
    <w:rsid w:val="00025D25"/>
    <w:rsid w:val="00027D2C"/>
    <w:rsid w:val="00027E5B"/>
    <w:rsid w:val="00037461"/>
    <w:rsid w:val="00037CBC"/>
    <w:rsid w:val="00051AEE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F0F77"/>
    <w:rsid w:val="000F6880"/>
    <w:rsid w:val="00102E02"/>
    <w:rsid w:val="001116F0"/>
    <w:rsid w:val="00114770"/>
    <w:rsid w:val="001148B6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40A0F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2D35"/>
    <w:rsid w:val="001A6533"/>
    <w:rsid w:val="001C4FED"/>
    <w:rsid w:val="001C6305"/>
    <w:rsid w:val="001D1168"/>
    <w:rsid w:val="001D3924"/>
    <w:rsid w:val="001F11DE"/>
    <w:rsid w:val="001F1CEF"/>
    <w:rsid w:val="001F2369"/>
    <w:rsid w:val="001F294B"/>
    <w:rsid w:val="001F417B"/>
    <w:rsid w:val="00206D22"/>
    <w:rsid w:val="00207E2E"/>
    <w:rsid w:val="00207FB7"/>
    <w:rsid w:val="00211C1B"/>
    <w:rsid w:val="002174D9"/>
    <w:rsid w:val="00220FB2"/>
    <w:rsid w:val="0022394B"/>
    <w:rsid w:val="00224773"/>
    <w:rsid w:val="002251D7"/>
    <w:rsid w:val="0023476E"/>
    <w:rsid w:val="00236285"/>
    <w:rsid w:val="00240A81"/>
    <w:rsid w:val="00245199"/>
    <w:rsid w:val="00261D10"/>
    <w:rsid w:val="002657BC"/>
    <w:rsid w:val="00271695"/>
    <w:rsid w:val="00276128"/>
    <w:rsid w:val="0027733F"/>
    <w:rsid w:val="0028409D"/>
    <w:rsid w:val="00287607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2235"/>
    <w:rsid w:val="002B5AB9"/>
    <w:rsid w:val="002B6C87"/>
    <w:rsid w:val="002B734E"/>
    <w:rsid w:val="002C2EAE"/>
    <w:rsid w:val="002C3F08"/>
    <w:rsid w:val="002C7582"/>
    <w:rsid w:val="002D4057"/>
    <w:rsid w:val="002D6AC0"/>
    <w:rsid w:val="002E4CB7"/>
    <w:rsid w:val="002F084F"/>
    <w:rsid w:val="002F3A3E"/>
    <w:rsid w:val="002F3BD8"/>
    <w:rsid w:val="002F5587"/>
    <w:rsid w:val="002F55E2"/>
    <w:rsid w:val="003052EE"/>
    <w:rsid w:val="00306E74"/>
    <w:rsid w:val="00315AB7"/>
    <w:rsid w:val="0032166A"/>
    <w:rsid w:val="00330957"/>
    <w:rsid w:val="003311B7"/>
    <w:rsid w:val="0033546E"/>
    <w:rsid w:val="00340A07"/>
    <w:rsid w:val="003431FE"/>
    <w:rsid w:val="00345881"/>
    <w:rsid w:val="00355C7E"/>
    <w:rsid w:val="003618C2"/>
    <w:rsid w:val="00363097"/>
    <w:rsid w:val="00365758"/>
    <w:rsid w:val="003668E3"/>
    <w:rsid w:val="003709B1"/>
    <w:rsid w:val="003714D0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6DF1"/>
    <w:rsid w:val="003E06C2"/>
    <w:rsid w:val="003E6ECF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218D2"/>
    <w:rsid w:val="00435249"/>
    <w:rsid w:val="004415D3"/>
    <w:rsid w:val="0044223A"/>
    <w:rsid w:val="0044226C"/>
    <w:rsid w:val="00447EBB"/>
    <w:rsid w:val="00452532"/>
    <w:rsid w:val="00454B72"/>
    <w:rsid w:val="0046365B"/>
    <w:rsid w:val="00465468"/>
    <w:rsid w:val="00466536"/>
    <w:rsid w:val="0047224A"/>
    <w:rsid w:val="00472F82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A2C0D"/>
    <w:rsid w:val="004A2E62"/>
    <w:rsid w:val="004A68C9"/>
    <w:rsid w:val="004B1BE3"/>
    <w:rsid w:val="004B6A50"/>
    <w:rsid w:val="004C0F5E"/>
    <w:rsid w:val="004C5815"/>
    <w:rsid w:val="004C6DB3"/>
    <w:rsid w:val="004D0748"/>
    <w:rsid w:val="004E0C3F"/>
    <w:rsid w:val="004E3D82"/>
    <w:rsid w:val="004E4CD6"/>
    <w:rsid w:val="004E4DB2"/>
    <w:rsid w:val="004E62F1"/>
    <w:rsid w:val="004E753A"/>
    <w:rsid w:val="004F3C72"/>
    <w:rsid w:val="004F6A06"/>
    <w:rsid w:val="00514F03"/>
    <w:rsid w:val="00516F43"/>
    <w:rsid w:val="00525B17"/>
    <w:rsid w:val="0053352D"/>
    <w:rsid w:val="005362E6"/>
    <w:rsid w:val="00537A62"/>
    <w:rsid w:val="00540F31"/>
    <w:rsid w:val="005415EF"/>
    <w:rsid w:val="00544BFA"/>
    <w:rsid w:val="00545D1D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0BF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720F"/>
    <w:rsid w:val="005E46F2"/>
    <w:rsid w:val="005E4C9B"/>
    <w:rsid w:val="005F2349"/>
    <w:rsid w:val="005F476E"/>
    <w:rsid w:val="005F5F60"/>
    <w:rsid w:val="00602DDA"/>
    <w:rsid w:val="006044B4"/>
    <w:rsid w:val="006052AB"/>
    <w:rsid w:val="00607E17"/>
    <w:rsid w:val="006118F6"/>
    <w:rsid w:val="0062427A"/>
    <w:rsid w:val="00624E28"/>
    <w:rsid w:val="006353E7"/>
    <w:rsid w:val="0064237C"/>
    <w:rsid w:val="00642A2F"/>
    <w:rsid w:val="0064389E"/>
    <w:rsid w:val="006439F4"/>
    <w:rsid w:val="006515C0"/>
    <w:rsid w:val="0065264F"/>
    <w:rsid w:val="00654C19"/>
    <w:rsid w:val="0065606F"/>
    <w:rsid w:val="00656AC4"/>
    <w:rsid w:val="00667FC3"/>
    <w:rsid w:val="00676914"/>
    <w:rsid w:val="006770D6"/>
    <w:rsid w:val="00681087"/>
    <w:rsid w:val="00687B3A"/>
    <w:rsid w:val="00690F6F"/>
    <w:rsid w:val="00692DD7"/>
    <w:rsid w:val="006977BF"/>
    <w:rsid w:val="006B0CA3"/>
    <w:rsid w:val="006B38BC"/>
    <w:rsid w:val="006C11E6"/>
    <w:rsid w:val="006C2375"/>
    <w:rsid w:val="006C253D"/>
    <w:rsid w:val="006C7E25"/>
    <w:rsid w:val="006D0795"/>
    <w:rsid w:val="006D108C"/>
    <w:rsid w:val="006D15B6"/>
    <w:rsid w:val="006D2B1E"/>
    <w:rsid w:val="006D4BF8"/>
    <w:rsid w:val="006D6805"/>
    <w:rsid w:val="006E01E0"/>
    <w:rsid w:val="006E2034"/>
    <w:rsid w:val="006E5C19"/>
    <w:rsid w:val="006E7A63"/>
    <w:rsid w:val="007004BB"/>
    <w:rsid w:val="00705814"/>
    <w:rsid w:val="00705FB5"/>
    <w:rsid w:val="0070657E"/>
    <w:rsid w:val="007066B1"/>
    <w:rsid w:val="007074EC"/>
    <w:rsid w:val="00707E4A"/>
    <w:rsid w:val="00710EFA"/>
    <w:rsid w:val="007131C7"/>
    <w:rsid w:val="007132E7"/>
    <w:rsid w:val="00713631"/>
    <w:rsid w:val="00713D44"/>
    <w:rsid w:val="00721252"/>
    <w:rsid w:val="0072445D"/>
    <w:rsid w:val="00725E24"/>
    <w:rsid w:val="007314B9"/>
    <w:rsid w:val="007327FE"/>
    <w:rsid w:val="007330CD"/>
    <w:rsid w:val="00741727"/>
    <w:rsid w:val="007512C7"/>
    <w:rsid w:val="00751AAE"/>
    <w:rsid w:val="00752936"/>
    <w:rsid w:val="00760479"/>
    <w:rsid w:val="0076201E"/>
    <w:rsid w:val="00764497"/>
    <w:rsid w:val="00770F04"/>
    <w:rsid w:val="007751FE"/>
    <w:rsid w:val="00777B09"/>
    <w:rsid w:val="00781ADF"/>
    <w:rsid w:val="00782854"/>
    <w:rsid w:val="00783D3E"/>
    <w:rsid w:val="00785842"/>
    <w:rsid w:val="007865CB"/>
    <w:rsid w:val="00793E1B"/>
    <w:rsid w:val="00793F01"/>
    <w:rsid w:val="00797BA0"/>
    <w:rsid w:val="007A00C4"/>
    <w:rsid w:val="007A3BEF"/>
    <w:rsid w:val="007A5542"/>
    <w:rsid w:val="007A5EE5"/>
    <w:rsid w:val="007A73C7"/>
    <w:rsid w:val="007A7E7B"/>
    <w:rsid w:val="007B1963"/>
    <w:rsid w:val="007B2354"/>
    <w:rsid w:val="007B2F12"/>
    <w:rsid w:val="007B3207"/>
    <w:rsid w:val="007B5C57"/>
    <w:rsid w:val="007C277B"/>
    <w:rsid w:val="007D5CC1"/>
    <w:rsid w:val="007E10C6"/>
    <w:rsid w:val="007E6F1D"/>
    <w:rsid w:val="007F098D"/>
    <w:rsid w:val="007F4B97"/>
    <w:rsid w:val="007F5A2B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5C8A"/>
    <w:rsid w:val="00826FA7"/>
    <w:rsid w:val="00827C55"/>
    <w:rsid w:val="008423FF"/>
    <w:rsid w:val="00844517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040D"/>
    <w:rsid w:val="00897DFB"/>
    <w:rsid w:val="008A2BDB"/>
    <w:rsid w:val="008B6331"/>
    <w:rsid w:val="008B79F4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58B1"/>
    <w:rsid w:val="00920199"/>
    <w:rsid w:val="0092044F"/>
    <w:rsid w:val="0092167B"/>
    <w:rsid w:val="00921868"/>
    <w:rsid w:val="00930317"/>
    <w:rsid w:val="00935A33"/>
    <w:rsid w:val="00941875"/>
    <w:rsid w:val="00951F6B"/>
    <w:rsid w:val="009528CA"/>
    <w:rsid w:val="00954E45"/>
    <w:rsid w:val="00962583"/>
    <w:rsid w:val="00963F53"/>
    <w:rsid w:val="00965998"/>
    <w:rsid w:val="00966D84"/>
    <w:rsid w:val="009754DA"/>
    <w:rsid w:val="009B331E"/>
    <w:rsid w:val="009B6A46"/>
    <w:rsid w:val="009B744D"/>
    <w:rsid w:val="009C0E95"/>
    <w:rsid w:val="009C621E"/>
    <w:rsid w:val="009C72C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15EA2"/>
    <w:rsid w:val="00A275E4"/>
    <w:rsid w:val="00A32A5F"/>
    <w:rsid w:val="00A370F4"/>
    <w:rsid w:val="00A41789"/>
    <w:rsid w:val="00A41AEB"/>
    <w:rsid w:val="00A44F9E"/>
    <w:rsid w:val="00A52051"/>
    <w:rsid w:val="00A550CD"/>
    <w:rsid w:val="00A567CD"/>
    <w:rsid w:val="00A634A5"/>
    <w:rsid w:val="00A63D90"/>
    <w:rsid w:val="00A64FD8"/>
    <w:rsid w:val="00A75675"/>
    <w:rsid w:val="00A7585C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3177"/>
    <w:rsid w:val="00AE5522"/>
    <w:rsid w:val="00AF61EB"/>
    <w:rsid w:val="00AF642F"/>
    <w:rsid w:val="00B011DE"/>
    <w:rsid w:val="00B128AC"/>
    <w:rsid w:val="00B31B76"/>
    <w:rsid w:val="00B32102"/>
    <w:rsid w:val="00B466FE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4759"/>
    <w:rsid w:val="00B87B2E"/>
    <w:rsid w:val="00B959D4"/>
    <w:rsid w:val="00B96746"/>
    <w:rsid w:val="00BB1167"/>
    <w:rsid w:val="00BB6C9A"/>
    <w:rsid w:val="00BB70FB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1794"/>
    <w:rsid w:val="00CF2B2F"/>
    <w:rsid w:val="00CF3C79"/>
    <w:rsid w:val="00CF6292"/>
    <w:rsid w:val="00CF6B12"/>
    <w:rsid w:val="00D0167B"/>
    <w:rsid w:val="00D02EB8"/>
    <w:rsid w:val="00D1342E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3E4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9119D"/>
    <w:rsid w:val="00E92238"/>
    <w:rsid w:val="00EA206F"/>
    <w:rsid w:val="00EA21B1"/>
    <w:rsid w:val="00EA3690"/>
    <w:rsid w:val="00EB552D"/>
    <w:rsid w:val="00EC1E75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0512"/>
    <w:rsid w:val="00F226CA"/>
    <w:rsid w:val="00F239D1"/>
    <w:rsid w:val="00F247B9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669C5"/>
    <w:rsid w:val="00F7510C"/>
    <w:rsid w:val="00F77127"/>
    <w:rsid w:val="00F8007A"/>
    <w:rsid w:val="00F803A3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6442E4FC-6A38-4D38-AEB9-2A405FA6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8760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rsid w:val="00160BC1"/>
    <w:rPr>
      <w:sz w:val="24"/>
      <w:szCs w:val="24"/>
    </w:rPr>
  </w:style>
  <w:style w:type="character" w:styleId="a8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0"/>
    <w:link w:val="23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uiPriority w:val="1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Заголовок №2_"/>
    <w:link w:val="25"/>
    <w:locked/>
    <w:rsid w:val="005E4C9B"/>
    <w:rPr>
      <w:spacing w:val="2"/>
      <w:shd w:val="clear" w:color="auto" w:fill="FFFFFF"/>
      <w:lang w:bidi="ar-SA"/>
    </w:rPr>
  </w:style>
  <w:style w:type="paragraph" w:customStyle="1" w:styleId="25">
    <w:name w:val="Заголовок №2"/>
    <w:basedOn w:val="a0"/>
    <w:link w:val="24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paragraph" w:customStyle="1" w:styleId="TableParagraph">
    <w:name w:val="Table Paragraph"/>
    <w:basedOn w:val="a0"/>
    <w:uiPriority w:val="1"/>
    <w:qFormat/>
    <w:rsid w:val="002174D9"/>
    <w:pPr>
      <w:adjustRightInd/>
    </w:pPr>
    <w:rPr>
      <w:rFonts w:eastAsia="Times New Roman"/>
      <w:sz w:val="22"/>
      <w:szCs w:val="22"/>
      <w:lang w:bidi="ru-RU"/>
    </w:rPr>
  </w:style>
  <w:style w:type="character" w:customStyle="1" w:styleId="20">
    <w:name w:val="Заголовок 2 Знак"/>
    <w:link w:val="2"/>
    <w:semiHidden/>
    <w:rsid w:val="002876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0">
    <w:name w:val="Заголовок 21"/>
    <w:basedOn w:val="a0"/>
    <w:next w:val="a0"/>
    <w:uiPriority w:val="99"/>
    <w:rsid w:val="00287607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uiPriority w:val="99"/>
    <w:rsid w:val="00287607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3">
    <w:name w:val="No Spacing"/>
    <w:link w:val="af4"/>
    <w:uiPriority w:val="99"/>
    <w:qFormat/>
    <w:rsid w:val="00287607"/>
    <w:rPr>
      <w:rFonts w:ascii="Times New Roman" w:eastAsia="Times New Roman" w:hAnsi="Times New Roman"/>
      <w:sz w:val="24"/>
      <w:szCs w:val="24"/>
    </w:rPr>
  </w:style>
  <w:style w:type="character" w:customStyle="1" w:styleId="af4">
    <w:name w:val="Без интервала Знак"/>
    <w:link w:val="af3"/>
    <w:uiPriority w:val="99"/>
    <w:locked/>
    <w:rsid w:val="00287607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70657E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3C6D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1"/>
    <w:uiPriority w:val="99"/>
    <w:semiHidden/>
    <w:unhideWhenUsed/>
    <w:rsid w:val="00F77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90368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gumer.info/bibliotek_Buks/Pedagog/index.ph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rait.ru/bcode/487474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ict.edu.ru...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87F8E7F2-EA40-4186-BB09-B1CDC045ADCE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fgosvo.ru...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8998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hyperlink" Target="https://www.garant.ru/products/ipo/prime/doc/74526874/" TargetMode="External"/><Relationship Id="rId10" Type="http://schemas.openxmlformats.org/officeDocument/2006/relationships/hyperlink" Target="http://www.iprbookshop.ru/72495.html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pravo.gov.ru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550676" TargetMode="External"/><Relationship Id="rId14" Type="http://schemas.openxmlformats.org/officeDocument/2006/relationships/hyperlink" Target="http://www.iprbookshop.ru/59647.html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://www.iprbookshop.ru/)" TargetMode="External"/><Relationship Id="rId8" Type="http://schemas.openxmlformats.org/officeDocument/2006/relationships/hyperlink" Target="http://www.biblio-online.ru/book/96832EE2-FE03-4219-BB63-547D60336ED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8942</Words>
  <Characters>50971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59794</CharactersWithSpaces>
  <SharedDoc>false</SharedDoc>
  <HLinks>
    <vt:vector size="48" baseType="variant">
      <vt:variant>
        <vt:i4>4456502</vt:i4>
      </vt:variant>
      <vt:variant>
        <vt:i4>21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4849755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http://www.iprbookshop.ru/59647.html</vt:lpwstr>
      </vt:variant>
      <vt:variant>
        <vt:lpwstr/>
      </vt:variant>
      <vt:variant>
        <vt:i4>5963796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http://www.biblio-online.ru/book/87F8E7F2-EA40-4186-BB09-B1CDC045ADCE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http://znanium.com/bookread2.php?book=550676</vt:lpwstr>
      </vt:variant>
      <vt:variant>
        <vt:lpwstr/>
      </vt:variant>
      <vt:variant>
        <vt:i4>5570627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http://www.biblio-online.ru/book/96832EE2-FE03-4219-BB63-547D60336ED1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Mark Bernstorf</cp:lastModifiedBy>
  <cp:revision>7</cp:revision>
  <cp:lastPrinted>2020-01-16T09:14:00Z</cp:lastPrinted>
  <dcterms:created xsi:type="dcterms:W3CDTF">2022-04-16T06:47:00Z</dcterms:created>
  <dcterms:modified xsi:type="dcterms:W3CDTF">2022-11-13T16:15:00Z</dcterms:modified>
</cp:coreProperties>
</file>